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DF0E" w14:textId="6094491E" w:rsidR="00EB4EF5" w:rsidRPr="00CF3090" w:rsidRDefault="00EB4EF5" w:rsidP="00EB4EF5">
      <w:pPr>
        <w:pStyle w:val="Heading1"/>
        <w:rPr>
          <w:rFonts w:ascii="Antenna Regular" w:hAnsi="Antenna Regular" w:cs="Arial"/>
          <w:sz w:val="20"/>
          <w:szCs w:val="20"/>
        </w:rPr>
      </w:pPr>
      <w:bookmarkStart w:id="0" w:name="_Toc260901284"/>
      <w:r>
        <w:rPr>
          <w:rFonts w:ascii="Antenna Regular" w:hAnsi="Antenna Regular"/>
          <w:sz w:val="20"/>
          <w:szCs w:val="20"/>
        </w:rPr>
        <w:t>Referentni broj: 202</w:t>
      </w:r>
      <w:r w:rsidR="00DC4AD7">
        <w:rPr>
          <w:rFonts w:ascii="Antenna Regular" w:hAnsi="Antenna Regular"/>
          <w:sz w:val="20"/>
          <w:szCs w:val="20"/>
        </w:rPr>
        <w:t>1</w:t>
      </w:r>
      <w:r>
        <w:rPr>
          <w:rFonts w:ascii="Antenna Regular" w:hAnsi="Antenna Regular"/>
          <w:sz w:val="20"/>
          <w:szCs w:val="20"/>
        </w:rPr>
        <w:t>/0</w:t>
      </w:r>
      <w:r w:rsidR="00DC4AD7">
        <w:rPr>
          <w:rFonts w:ascii="Antenna Regular" w:hAnsi="Antenna Regular"/>
          <w:sz w:val="20"/>
          <w:szCs w:val="20"/>
        </w:rPr>
        <w:t>1</w:t>
      </w:r>
    </w:p>
    <w:p w14:paraId="0F1D0BE2" w14:textId="19073E63" w:rsidR="00EB4EF5" w:rsidRPr="00CF3090" w:rsidRDefault="00EB4EF5" w:rsidP="00EB4EF5">
      <w:pPr>
        <w:pStyle w:val="Heading1"/>
        <w:jc w:val="center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OTVORENI TENDERSKI POZIV ZA PROIZVODNJU DOKUMENTARNOG FILMA O ODRŽIVOM RAZVOJU NA KOSOVU (PONOVNO OBJAVLJIVANJE)</w:t>
      </w:r>
    </w:p>
    <w:p w14:paraId="685D90E0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88BCEEB" w14:textId="6211EA7B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 xml:space="preserve">Predmet: </w:t>
      </w:r>
      <w:r w:rsidR="00897DE3">
        <w:rPr>
          <w:rFonts w:ascii="Antenna Regular" w:hAnsi="Antenna Regular"/>
          <w:b/>
          <w:sz w:val="20"/>
          <w:szCs w:val="20"/>
        </w:rPr>
        <w:t>Poziv za prijavljivanje za proizvodnju dokumentarnog filma o održivom razvoju na Kosovu</w:t>
      </w:r>
    </w:p>
    <w:p w14:paraId="568DFCA3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  <w:highlight w:val="yellow"/>
        </w:rPr>
      </w:pPr>
    </w:p>
    <w:p w14:paraId="1F482628" w14:textId="682A454C" w:rsidR="00224D0D" w:rsidRPr="00CF3090" w:rsidRDefault="00897DE3" w:rsidP="00224D0D">
      <w:pPr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BIRN Kosovo, u okviru projekta „</w:t>
      </w:r>
      <w:r>
        <w:rPr>
          <w:rFonts w:ascii="Antenna Regular" w:hAnsi="Antenna Regular"/>
          <w:sz w:val="20"/>
          <w:szCs w:val="20"/>
        </w:rPr>
        <w:t>Evropeizacija kosovske agende za zaštitu životne sredine</w:t>
      </w:r>
      <w:r w:rsidRPr="00AB4C7B">
        <w:rPr>
          <w:rFonts w:ascii="Antenna Regular" w:hAnsi="Antenna Regular"/>
          <w:sz w:val="20"/>
          <w:szCs w:val="20"/>
        </w:rPr>
        <w:t xml:space="preserve">“, koji finansira EU, otvara ovaj tender za podnošenje predloga u skladu sa Projektnim zadatkom navedenim u ovom </w:t>
      </w:r>
      <w:r>
        <w:rPr>
          <w:rFonts w:ascii="Antenna Regular" w:hAnsi="Antenna Regular"/>
          <w:sz w:val="20"/>
          <w:szCs w:val="20"/>
        </w:rPr>
        <w:t>Pozovu</w:t>
      </w:r>
      <w:r w:rsidRPr="00AB4C7B">
        <w:rPr>
          <w:rFonts w:ascii="Antenna Regular" w:hAnsi="Antenna Regular"/>
          <w:sz w:val="20"/>
          <w:szCs w:val="20"/>
        </w:rPr>
        <w:t xml:space="preserve"> za prijavljivanje i njegovim prilozima (u daljem tekstu „dokumentacija </w:t>
      </w:r>
      <w:r>
        <w:rPr>
          <w:rFonts w:ascii="Antenna Regular" w:hAnsi="Antenna Regular"/>
          <w:sz w:val="20"/>
          <w:szCs w:val="20"/>
        </w:rPr>
        <w:t>PP</w:t>
      </w:r>
      <w:r w:rsidRPr="00AB4C7B">
        <w:rPr>
          <w:rFonts w:ascii="Antenna Regular" w:hAnsi="Antenna Regular"/>
          <w:sz w:val="20"/>
          <w:szCs w:val="20"/>
        </w:rPr>
        <w:t xml:space="preserve">“).  </w:t>
      </w:r>
      <w:r w:rsidR="00C66088">
        <w:rPr>
          <w:rFonts w:ascii="Antenna Regular" w:hAnsi="Antenna Regular"/>
          <w:sz w:val="20"/>
          <w:szCs w:val="20"/>
        </w:rPr>
        <w:t>Zainteresovane k</w:t>
      </w:r>
      <w:r w:rsidRPr="00AB4C7B">
        <w:rPr>
          <w:rFonts w:ascii="Antenna Regular" w:hAnsi="Antenna Regular"/>
          <w:sz w:val="20"/>
          <w:szCs w:val="20"/>
        </w:rPr>
        <w:t>ompanije se pozivaju da podnesu najviše jednu prijavu</w:t>
      </w:r>
      <w:r w:rsidR="00EB4EF5">
        <w:rPr>
          <w:rFonts w:ascii="Antenna Regular" w:hAnsi="Antenna Regular"/>
          <w:sz w:val="20"/>
          <w:szCs w:val="20"/>
        </w:rPr>
        <w:t>.</w:t>
      </w:r>
    </w:p>
    <w:p w14:paraId="50E64100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C5889A6" w14:textId="7896B4D0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 xml:space="preserve">PRIJAVE TREBA ADRESIRATI NA: </w:t>
      </w:r>
      <w:hyperlink r:id="rId11" w:history="1">
        <w:r>
          <w:rPr>
            <w:rStyle w:val="Hyperlink"/>
            <w:rFonts w:ascii="Antenna Regular" w:hAnsi="Antenna Regular"/>
            <w:b/>
            <w:sz w:val="20"/>
            <w:szCs w:val="20"/>
          </w:rPr>
          <w:t>diellza.salihu@birn.eu.com</w:t>
        </w:r>
      </w:hyperlink>
      <w:r>
        <w:rPr>
          <w:rFonts w:ascii="Antenna Regular" w:hAnsi="Antenna Regular"/>
          <w:b/>
          <w:sz w:val="20"/>
          <w:szCs w:val="20"/>
        </w:rPr>
        <w:t xml:space="preserve"> i u predmetu stavite naznaku </w:t>
      </w:r>
      <w:r w:rsidR="00897DE3" w:rsidRPr="00D82E42">
        <w:rPr>
          <w:rFonts w:ascii="Antenna Regular" w:hAnsi="Antenna Regular"/>
          <w:b/>
          <w:sz w:val="20"/>
          <w:szCs w:val="20"/>
        </w:rPr>
        <w:t>„</w:t>
      </w:r>
      <w:r w:rsidR="00897DE3" w:rsidRPr="00D82E42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 xml:space="preserve">Poziv za prijavljivanje za tender pod </w:t>
      </w:r>
      <w:proofErr w:type="spellStart"/>
      <w:r w:rsidR="00897DE3" w:rsidRPr="00D82E42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>ref</w:t>
      </w:r>
      <w:proofErr w:type="spellEnd"/>
      <w:r w:rsidR="00897DE3" w:rsidRPr="00D82E42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>. br: 202</w:t>
      </w:r>
      <w:r w:rsidR="00B41314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>1</w:t>
      </w:r>
      <w:r w:rsidR="00897DE3" w:rsidRPr="00D82E42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>/0</w:t>
      </w:r>
      <w:r w:rsidR="00B41314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>1</w:t>
      </w:r>
      <w:r w:rsidR="00897DE3" w:rsidRPr="00D82E42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 xml:space="preserve"> – Proizvodnja dokumentarca</w:t>
      </w:r>
      <w:r w:rsidR="00897DE3" w:rsidRPr="00AB4C7B">
        <w:rPr>
          <w:rFonts w:ascii="Antenna Regular" w:hAnsi="Antenna Regular"/>
          <w:b/>
          <w:sz w:val="20"/>
          <w:szCs w:val="20"/>
        </w:rPr>
        <w:t xml:space="preserve">– [NAZIV PODNOSIOCA PRIJAVE]”, </w:t>
      </w:r>
      <w:r w:rsidRPr="00F04D09">
        <w:rPr>
          <w:rFonts w:ascii="Antenna Regular" w:hAnsi="Antenna Regular"/>
          <w:b/>
          <w:sz w:val="20"/>
          <w:szCs w:val="20"/>
        </w:rPr>
        <w:t>najkasnije do 1</w:t>
      </w:r>
      <w:r w:rsidR="00132FBF">
        <w:rPr>
          <w:rFonts w:ascii="Antenna Regular" w:hAnsi="Antenna Regular"/>
          <w:b/>
          <w:sz w:val="20"/>
          <w:szCs w:val="20"/>
        </w:rPr>
        <w:t>2</w:t>
      </w:r>
      <w:r w:rsidRPr="00F04D09">
        <w:rPr>
          <w:rFonts w:ascii="Antenna Regular" w:hAnsi="Antenna Regular"/>
          <w:b/>
          <w:sz w:val="20"/>
          <w:szCs w:val="20"/>
        </w:rPr>
        <w:t>. marta 2021, 23.59 časova.</w:t>
      </w:r>
    </w:p>
    <w:p w14:paraId="5BA56751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1CCF9626" w14:textId="77777777" w:rsidR="00897DE3" w:rsidRPr="00AB4C7B" w:rsidRDefault="00897DE3" w:rsidP="00897DE3">
      <w:pPr>
        <w:rPr>
          <w:rFonts w:ascii="Antenna Regular" w:hAnsi="Antenna Regular" w:cs="Arial"/>
          <w:b/>
          <w:bCs/>
          <w:sz w:val="20"/>
          <w:szCs w:val="20"/>
          <w:u w:val="single"/>
        </w:rPr>
      </w:pPr>
      <w:r w:rsidRPr="00AB4C7B">
        <w:rPr>
          <w:rFonts w:ascii="Antenna Regular" w:hAnsi="Antenna Regular"/>
          <w:b/>
          <w:bCs/>
          <w:sz w:val="20"/>
          <w:szCs w:val="20"/>
          <w:u w:val="single"/>
        </w:rPr>
        <w:t xml:space="preserve">*Maksimalni iznos ponuđen za </w:t>
      </w:r>
      <w:r>
        <w:rPr>
          <w:rFonts w:ascii="Antenna Regular" w:hAnsi="Antenna Regular"/>
          <w:b/>
          <w:bCs/>
          <w:sz w:val="20"/>
          <w:szCs w:val="20"/>
          <w:u w:val="single"/>
        </w:rPr>
        <w:t>proizvodnju</w:t>
      </w:r>
      <w:r w:rsidRPr="00AB4C7B">
        <w:rPr>
          <w:rFonts w:ascii="Antenna Regular" w:hAnsi="Antenna Regular"/>
          <w:b/>
          <w:bCs/>
          <w:sz w:val="20"/>
          <w:szCs w:val="20"/>
          <w:u w:val="single"/>
        </w:rPr>
        <w:t xml:space="preserve"> dokumentarnog filma </w:t>
      </w:r>
      <w:r>
        <w:rPr>
          <w:rFonts w:ascii="Antenna Regular" w:hAnsi="Antenna Regular"/>
          <w:b/>
          <w:bCs/>
          <w:sz w:val="20"/>
          <w:szCs w:val="20"/>
          <w:u w:val="single"/>
        </w:rPr>
        <w:t>iznosi</w:t>
      </w:r>
      <w:r w:rsidRPr="00AB4C7B">
        <w:rPr>
          <w:rFonts w:ascii="Antenna Regular" w:hAnsi="Antenna Regular"/>
          <w:b/>
          <w:bCs/>
          <w:sz w:val="20"/>
          <w:szCs w:val="20"/>
          <w:u w:val="single"/>
        </w:rPr>
        <w:t xml:space="preserve"> EUR 30,000.</w:t>
      </w:r>
    </w:p>
    <w:p w14:paraId="62C0005A" w14:textId="77777777" w:rsidR="00897DE3" w:rsidRPr="00AB4C7B" w:rsidRDefault="00897DE3" w:rsidP="00897DE3">
      <w:pPr>
        <w:rPr>
          <w:rFonts w:ascii="Antenna Regular" w:hAnsi="Antenna Regular" w:cs="Arial"/>
          <w:sz w:val="20"/>
          <w:szCs w:val="20"/>
        </w:rPr>
      </w:pPr>
    </w:p>
    <w:p w14:paraId="7ADA60A5" w14:textId="77777777" w:rsidR="00897DE3" w:rsidRPr="00AB4C7B" w:rsidRDefault="00897DE3" w:rsidP="00897DE3">
      <w:pPr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Ovaj </w:t>
      </w:r>
      <w:r>
        <w:rPr>
          <w:rFonts w:ascii="Antenna Regular" w:hAnsi="Antenna Regular"/>
          <w:sz w:val="20"/>
          <w:szCs w:val="20"/>
        </w:rPr>
        <w:t>PP</w:t>
      </w:r>
      <w:r w:rsidRPr="00AB4C7B">
        <w:rPr>
          <w:rFonts w:ascii="Antenna Regular" w:hAnsi="Antenna Regular"/>
          <w:sz w:val="20"/>
          <w:szCs w:val="20"/>
        </w:rPr>
        <w:t xml:space="preserve"> sastoji se od ovog dokumenta sa sledećim prilozima:</w:t>
      </w:r>
    </w:p>
    <w:p w14:paraId="26BAA5FC" w14:textId="77777777" w:rsidR="00897DE3" w:rsidRPr="00AB4C7B" w:rsidRDefault="00897DE3" w:rsidP="00897DE3">
      <w:pPr>
        <w:ind w:left="720"/>
        <w:rPr>
          <w:rFonts w:ascii="Antenna Regular" w:hAnsi="Antenna Regular" w:cs="Arial"/>
          <w:sz w:val="20"/>
          <w:szCs w:val="20"/>
        </w:rPr>
      </w:pPr>
    </w:p>
    <w:p w14:paraId="617E7AC1" w14:textId="77777777" w:rsidR="00897DE3" w:rsidRPr="00AB4C7B" w:rsidRDefault="00897DE3" w:rsidP="00897DE3">
      <w:pPr>
        <w:ind w:left="72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A:   Prijava;</w:t>
      </w:r>
    </w:p>
    <w:p w14:paraId="4C381F85" w14:textId="77777777" w:rsidR="00897DE3" w:rsidRPr="00AB4C7B" w:rsidRDefault="00897DE3" w:rsidP="00897DE3">
      <w:pPr>
        <w:ind w:firstLine="72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B    Projektni zadatak;</w:t>
      </w:r>
    </w:p>
    <w:p w14:paraId="201E1041" w14:textId="77777777" w:rsidR="00897DE3" w:rsidRPr="00AB4C7B" w:rsidRDefault="00897DE3" w:rsidP="00897DE3">
      <w:pPr>
        <w:ind w:left="72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Prilog C:   Metodologija i plan </w:t>
      </w:r>
      <w:r>
        <w:rPr>
          <w:rFonts w:ascii="Antenna Regular" w:hAnsi="Antenna Regular"/>
          <w:sz w:val="20"/>
          <w:szCs w:val="20"/>
        </w:rPr>
        <w:t>pružanja</w:t>
      </w:r>
      <w:r w:rsidRPr="00AB4C7B">
        <w:rPr>
          <w:rFonts w:ascii="Antenna Regular" w:hAnsi="Antenna Regular"/>
          <w:sz w:val="20"/>
          <w:szCs w:val="20"/>
        </w:rPr>
        <w:t xml:space="preserve"> usluga;</w:t>
      </w:r>
    </w:p>
    <w:p w14:paraId="6844C1E3" w14:textId="3C624669" w:rsidR="00EB4EF5" w:rsidRDefault="00897DE3" w:rsidP="00897DE3">
      <w:pPr>
        <w:ind w:left="72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D:   Predlog budžeta.</w:t>
      </w:r>
      <w:r w:rsidR="00EB4EF5">
        <w:rPr>
          <w:rFonts w:ascii="Antenna Regular" w:hAnsi="Antenna Regular"/>
          <w:sz w:val="20"/>
          <w:szCs w:val="20"/>
        </w:rPr>
        <w:t>;</w:t>
      </w:r>
    </w:p>
    <w:p w14:paraId="79241F7C" w14:textId="4E484412" w:rsidR="002C018E" w:rsidRPr="00CF3090" w:rsidRDefault="002C018E" w:rsidP="00EB4EF5">
      <w:pPr>
        <w:ind w:left="72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Prilog E:    </w:t>
      </w:r>
      <w:r w:rsidR="00897DE3">
        <w:rPr>
          <w:rFonts w:ascii="Antenna Regular" w:hAnsi="Antenna Regular"/>
          <w:sz w:val="20"/>
          <w:szCs w:val="20"/>
        </w:rPr>
        <w:t>Prikaz niza kadrova</w:t>
      </w:r>
      <w:r>
        <w:rPr>
          <w:rFonts w:ascii="Antenna Regular" w:hAnsi="Antenna Regular"/>
          <w:sz w:val="20"/>
          <w:szCs w:val="20"/>
        </w:rPr>
        <w:t>/dokumentarca.</w:t>
      </w:r>
    </w:p>
    <w:p w14:paraId="30CF22B8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1573ACFC" w14:textId="0E12139C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 xml:space="preserve">Krajnji rok za podnošenje prijava: na dan ili pre </w:t>
      </w:r>
      <w:r w:rsidRPr="00085810">
        <w:rPr>
          <w:rFonts w:ascii="Antenna Regular" w:hAnsi="Antenna Regular"/>
          <w:b/>
          <w:sz w:val="20"/>
          <w:szCs w:val="20"/>
        </w:rPr>
        <w:t>1</w:t>
      </w:r>
      <w:r w:rsidR="00892BA9">
        <w:rPr>
          <w:rFonts w:ascii="Antenna Regular" w:hAnsi="Antenna Regular"/>
          <w:b/>
          <w:sz w:val="20"/>
          <w:szCs w:val="20"/>
        </w:rPr>
        <w:t>2</w:t>
      </w:r>
      <w:r w:rsidRPr="00085810">
        <w:rPr>
          <w:rFonts w:ascii="Antenna Regular" w:hAnsi="Antenna Regular"/>
          <w:b/>
          <w:sz w:val="20"/>
          <w:szCs w:val="20"/>
        </w:rPr>
        <w:t>. marta 2021</w:t>
      </w:r>
      <w:r>
        <w:rPr>
          <w:rFonts w:ascii="Antenna Regular" w:hAnsi="Antenna Regular"/>
          <w:b/>
          <w:sz w:val="20"/>
          <w:szCs w:val="20"/>
        </w:rPr>
        <w:t xml:space="preserve">, u 23.59 časova.  </w:t>
      </w:r>
    </w:p>
    <w:p w14:paraId="11C0059C" w14:textId="08D2551D" w:rsidR="00EB4EF5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817EC91" w14:textId="0840563F" w:rsidR="008B129E" w:rsidRDefault="008B129E" w:rsidP="00EB4EF5">
      <w:pPr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>Vreme isporuke:</w:t>
      </w:r>
      <w:r w:rsidR="00C66088">
        <w:rPr>
          <w:rFonts w:ascii="Antenna Regular" w:hAnsi="Antenna Regular"/>
          <w:b/>
          <w:sz w:val="20"/>
          <w:szCs w:val="20"/>
        </w:rPr>
        <w:t xml:space="preserve">            </w:t>
      </w:r>
      <w:r>
        <w:rPr>
          <w:rFonts w:ascii="Antenna Regular" w:hAnsi="Antenna Regular"/>
          <w:b/>
          <w:sz w:val="20"/>
          <w:szCs w:val="20"/>
        </w:rPr>
        <w:t xml:space="preserve"> Shodno PZ-u</w:t>
      </w:r>
    </w:p>
    <w:p w14:paraId="4E481EA6" w14:textId="50675559" w:rsidR="008B129E" w:rsidRPr="00CF3090" w:rsidRDefault="008B129E" w:rsidP="00EB4EF5">
      <w:pPr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>Važenje ponude:            60 dana (minimum)</w:t>
      </w:r>
    </w:p>
    <w:p w14:paraId="0EA3DEC8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3FA65F78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CA95D00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3861C41C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19AD2A6F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341AA02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923E5B8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1309943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0747BE1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FC126BA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1FF78C0F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76C4D0CC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778B0889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BD3554D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7468C9C9" w14:textId="3722BC13" w:rsidR="00EB4EF5" w:rsidRPr="00CF3090" w:rsidRDefault="00EB4EF5" w:rsidP="00EB4EF5">
      <w:pPr>
        <w:pStyle w:val="Heading2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i/>
          <w:sz w:val="20"/>
          <w:szCs w:val="20"/>
        </w:rPr>
        <w:lastRenderedPageBreak/>
        <w:t>Prilog: A</w:t>
      </w:r>
      <w:r>
        <w:rPr>
          <w:rFonts w:ascii="Antenna Regular" w:hAnsi="Antenna Regular"/>
          <w:i/>
          <w:sz w:val="20"/>
          <w:szCs w:val="20"/>
        </w:rPr>
        <w:tab/>
        <w:t>Obrazac informacija o kvalifikacijama</w:t>
      </w:r>
    </w:p>
    <w:p w14:paraId="7312232C" w14:textId="77777777" w:rsidR="00EB4EF5" w:rsidRPr="00CF3090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>Opšte informacije</w:t>
      </w:r>
    </w:p>
    <w:p w14:paraId="19DC3244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"/>
        <w:gridCol w:w="2229"/>
        <w:gridCol w:w="1710"/>
        <w:gridCol w:w="2156"/>
      </w:tblGrid>
      <w:tr w:rsidR="00EB4EF5" w:rsidRPr="00CF3090" w14:paraId="6F1DC328" w14:textId="77777777" w:rsidTr="00897DE3">
        <w:trPr>
          <w:cantSplit/>
        </w:trPr>
        <w:tc>
          <w:tcPr>
            <w:tcW w:w="3240" w:type="dxa"/>
          </w:tcPr>
          <w:p w14:paraId="2F81281B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1. Pun pravni naziv podnosioca prijave (</w:t>
            </w:r>
            <w:proofErr w:type="spellStart"/>
            <w:r>
              <w:rPr>
                <w:rFonts w:ascii="Antenna Regular" w:hAnsi="Antenna Regular"/>
                <w:sz w:val="20"/>
                <w:szCs w:val="20"/>
              </w:rPr>
              <w:t>pružaoca</w:t>
            </w:r>
            <w:proofErr w:type="spellEnd"/>
            <w:r>
              <w:rPr>
                <w:rFonts w:ascii="Antenna Regular" w:hAnsi="Antenna Regular"/>
                <w:sz w:val="20"/>
                <w:szCs w:val="20"/>
              </w:rPr>
              <w:t xml:space="preserve"> usluge):</w:t>
            </w:r>
            <w:r w:rsidRPr="00CF3090">
              <w:rPr>
                <w:rStyle w:val="FootnoteReference"/>
                <w:rFonts w:ascii="Antenna Regular" w:hAnsi="Antenna Regular" w:cs="Arial"/>
                <w:sz w:val="20"/>
                <w:szCs w:val="20"/>
              </w:rPr>
              <w:footnoteReference w:id="1"/>
            </w:r>
          </w:p>
        </w:tc>
        <w:tc>
          <w:tcPr>
            <w:tcW w:w="6116" w:type="dxa"/>
            <w:gridSpan w:val="4"/>
          </w:tcPr>
          <w:p w14:paraId="08EC5FA4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098697ED" w14:textId="77777777" w:rsidTr="00897DE3">
        <w:tc>
          <w:tcPr>
            <w:tcW w:w="3240" w:type="dxa"/>
          </w:tcPr>
          <w:p w14:paraId="63D4D8A7" w14:textId="271EA443" w:rsidR="00EB4EF5" w:rsidRPr="00CF3090" w:rsidRDefault="00EB4EF5" w:rsidP="0040384B">
            <w:pPr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 xml:space="preserve">2. </w:t>
            </w:r>
            <w:r w:rsidR="00897DE3">
              <w:rPr>
                <w:rFonts w:ascii="Antenna Regular" w:hAnsi="Antenna Regular"/>
                <w:sz w:val="20"/>
                <w:szCs w:val="20"/>
              </w:rPr>
              <w:t>Ulica i broj</w:t>
            </w:r>
            <w:r>
              <w:rPr>
                <w:rFonts w:ascii="Antenna Regular" w:hAnsi="Antenna Regular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</w:tcPr>
          <w:p w14:paraId="77887A12" w14:textId="77777777" w:rsidR="00EB4EF5" w:rsidRPr="00CF3090" w:rsidRDefault="00EB4EF5" w:rsidP="0040384B">
            <w:pPr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Poštanski broj:</w:t>
            </w:r>
          </w:p>
          <w:p w14:paraId="49C00AF6" w14:textId="77777777" w:rsidR="00EB4EF5" w:rsidRPr="00CF3090" w:rsidRDefault="00EB4EF5" w:rsidP="0040384B">
            <w:pPr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71541C" w14:textId="77777777" w:rsidR="00EB4EF5" w:rsidRPr="00CF3090" w:rsidRDefault="00EB4EF5" w:rsidP="0040384B">
            <w:pPr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Grad:</w:t>
            </w:r>
          </w:p>
        </w:tc>
        <w:tc>
          <w:tcPr>
            <w:tcW w:w="2156" w:type="dxa"/>
          </w:tcPr>
          <w:p w14:paraId="01B4A0B9" w14:textId="77777777" w:rsidR="00EB4EF5" w:rsidRPr="00CF3090" w:rsidRDefault="00EB4EF5" w:rsidP="0040384B">
            <w:pPr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Zemlja:</w:t>
            </w:r>
          </w:p>
        </w:tc>
      </w:tr>
      <w:tr w:rsidR="00EB4EF5" w:rsidRPr="00CF3090" w14:paraId="3E1CCDBF" w14:textId="77777777" w:rsidTr="00897DE3">
        <w:trPr>
          <w:cantSplit/>
        </w:trPr>
        <w:tc>
          <w:tcPr>
            <w:tcW w:w="3240" w:type="dxa"/>
          </w:tcPr>
          <w:p w14:paraId="0B7F13DA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3. Poštanski fah i poštanska adresa:</w:t>
            </w:r>
          </w:p>
        </w:tc>
        <w:tc>
          <w:tcPr>
            <w:tcW w:w="6116" w:type="dxa"/>
            <w:gridSpan w:val="4"/>
          </w:tcPr>
          <w:p w14:paraId="252957DF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352F8540" w14:textId="77777777" w:rsidTr="00897DE3">
        <w:trPr>
          <w:cantSplit/>
        </w:trPr>
        <w:tc>
          <w:tcPr>
            <w:tcW w:w="3240" w:type="dxa"/>
          </w:tcPr>
          <w:p w14:paraId="720DF31F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 xml:space="preserve">4. Broj telefona: </w:t>
            </w:r>
          </w:p>
        </w:tc>
        <w:tc>
          <w:tcPr>
            <w:tcW w:w="6116" w:type="dxa"/>
            <w:gridSpan w:val="4"/>
          </w:tcPr>
          <w:p w14:paraId="1C34EB31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7AF7900E" w14:textId="77777777" w:rsidTr="00897DE3">
        <w:trPr>
          <w:cantSplit/>
        </w:trPr>
        <w:tc>
          <w:tcPr>
            <w:tcW w:w="3240" w:type="dxa"/>
          </w:tcPr>
          <w:p w14:paraId="7B17C8E7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5. Broj faksa:</w:t>
            </w:r>
          </w:p>
        </w:tc>
        <w:tc>
          <w:tcPr>
            <w:tcW w:w="6116" w:type="dxa"/>
            <w:gridSpan w:val="4"/>
          </w:tcPr>
          <w:p w14:paraId="5A835242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897DE3" w:rsidRPr="00CF3090" w14:paraId="472BA0FD" w14:textId="77777777" w:rsidTr="00897DE3">
        <w:trPr>
          <w:cantSplit/>
        </w:trPr>
        <w:tc>
          <w:tcPr>
            <w:tcW w:w="3240" w:type="dxa"/>
          </w:tcPr>
          <w:p w14:paraId="065E6060" w14:textId="3D15432A" w:rsidR="00897DE3" w:rsidRPr="00CF3090" w:rsidRDefault="00897DE3" w:rsidP="00897DE3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6. E-</w:t>
            </w:r>
            <w:proofErr w:type="spellStart"/>
            <w:r w:rsidRPr="00AB4C7B">
              <w:rPr>
                <w:rFonts w:ascii="Antenna Regular" w:hAnsi="Antenna Regular"/>
                <w:sz w:val="20"/>
                <w:szCs w:val="20"/>
              </w:rPr>
              <w:t>m</w:t>
            </w:r>
            <w:r>
              <w:rPr>
                <w:rFonts w:ascii="Antenna Regular" w:hAnsi="Antenna Regular"/>
                <w:sz w:val="20"/>
                <w:szCs w:val="20"/>
              </w:rPr>
              <w:t>ej</w:t>
            </w:r>
            <w:r w:rsidRPr="00AB4C7B">
              <w:rPr>
                <w:rFonts w:ascii="Antenna Regular" w:hAnsi="Antenna Regular"/>
                <w:sz w:val="20"/>
                <w:szCs w:val="20"/>
              </w:rPr>
              <w:t>l</w:t>
            </w:r>
            <w:proofErr w:type="spellEnd"/>
            <w:r w:rsidRPr="00AB4C7B">
              <w:rPr>
                <w:rFonts w:ascii="Antenna Regular" w:hAnsi="Antenna Regular"/>
                <w:sz w:val="20"/>
                <w:szCs w:val="20"/>
              </w:rPr>
              <w:t xml:space="preserve"> adresa:</w:t>
            </w:r>
          </w:p>
        </w:tc>
        <w:tc>
          <w:tcPr>
            <w:tcW w:w="6116" w:type="dxa"/>
            <w:gridSpan w:val="4"/>
          </w:tcPr>
          <w:p w14:paraId="6DA3FCF1" w14:textId="77777777" w:rsidR="00897DE3" w:rsidRPr="00CF3090" w:rsidRDefault="00897DE3" w:rsidP="00897DE3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897DE3" w:rsidRPr="00CF3090" w14:paraId="27658094" w14:textId="77777777" w:rsidTr="00897DE3">
        <w:trPr>
          <w:cantSplit/>
        </w:trPr>
        <w:tc>
          <w:tcPr>
            <w:tcW w:w="3240" w:type="dxa"/>
          </w:tcPr>
          <w:p w14:paraId="6FCBD210" w14:textId="6CF964C5" w:rsidR="00897DE3" w:rsidRPr="00CF3090" w:rsidRDefault="00897DE3" w:rsidP="00897DE3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7. Adresa internet stranice:</w:t>
            </w:r>
          </w:p>
        </w:tc>
        <w:tc>
          <w:tcPr>
            <w:tcW w:w="6116" w:type="dxa"/>
            <w:gridSpan w:val="4"/>
          </w:tcPr>
          <w:p w14:paraId="7946ACF1" w14:textId="77777777" w:rsidR="00897DE3" w:rsidRPr="00CF3090" w:rsidRDefault="00897DE3" w:rsidP="00897DE3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5B782A48" w14:textId="77777777" w:rsidTr="00897DE3">
        <w:trPr>
          <w:cantSplit/>
        </w:trPr>
        <w:tc>
          <w:tcPr>
            <w:tcW w:w="3240" w:type="dxa"/>
          </w:tcPr>
          <w:p w14:paraId="7C027E4F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8a. Ime osobe za kontakt:</w:t>
            </w:r>
          </w:p>
        </w:tc>
        <w:tc>
          <w:tcPr>
            <w:tcW w:w="6116" w:type="dxa"/>
            <w:gridSpan w:val="4"/>
          </w:tcPr>
          <w:p w14:paraId="06B4A705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02B38B83" w14:textId="77777777" w:rsidTr="00897DE3">
        <w:trPr>
          <w:cantSplit/>
        </w:trPr>
        <w:tc>
          <w:tcPr>
            <w:tcW w:w="3240" w:type="dxa"/>
          </w:tcPr>
          <w:p w14:paraId="2BFAE03A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8b. Zvanje osobe za kontakt:</w:t>
            </w:r>
          </w:p>
        </w:tc>
        <w:tc>
          <w:tcPr>
            <w:tcW w:w="6116" w:type="dxa"/>
            <w:gridSpan w:val="4"/>
          </w:tcPr>
          <w:p w14:paraId="5278E344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211A1D4A" w14:textId="77777777" w:rsidTr="00897DE3">
        <w:trPr>
          <w:cantSplit/>
        </w:trPr>
        <w:tc>
          <w:tcPr>
            <w:tcW w:w="3261" w:type="dxa"/>
            <w:gridSpan w:val="2"/>
          </w:tcPr>
          <w:p w14:paraId="3CFBD1F8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9. Sedište privrednog subjekta:</w:t>
            </w:r>
          </w:p>
        </w:tc>
        <w:tc>
          <w:tcPr>
            <w:tcW w:w="6095" w:type="dxa"/>
            <w:gridSpan w:val="3"/>
          </w:tcPr>
          <w:p w14:paraId="23B2E579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401EA19D" w14:textId="77777777" w:rsidTr="00897DE3">
        <w:trPr>
          <w:cantSplit/>
        </w:trPr>
        <w:tc>
          <w:tcPr>
            <w:tcW w:w="3261" w:type="dxa"/>
            <w:gridSpan w:val="2"/>
          </w:tcPr>
          <w:p w14:paraId="01E25A8E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10. Vrsta privrednog subjekta:</w:t>
            </w:r>
          </w:p>
        </w:tc>
        <w:tc>
          <w:tcPr>
            <w:tcW w:w="6095" w:type="dxa"/>
            <w:gridSpan w:val="3"/>
          </w:tcPr>
          <w:p w14:paraId="63B8B5AD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3A6CC4C7" w14:textId="77777777" w:rsidTr="00897DE3">
        <w:trPr>
          <w:cantSplit/>
        </w:trPr>
        <w:tc>
          <w:tcPr>
            <w:tcW w:w="3261" w:type="dxa"/>
            <w:gridSpan w:val="2"/>
          </w:tcPr>
          <w:p w14:paraId="722AE6DD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11. Godina osnivanja:</w:t>
            </w:r>
          </w:p>
        </w:tc>
        <w:tc>
          <w:tcPr>
            <w:tcW w:w="6095" w:type="dxa"/>
            <w:gridSpan w:val="3"/>
          </w:tcPr>
          <w:p w14:paraId="72E79C86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1D0A449A" w14:textId="77777777" w:rsidTr="00897DE3">
        <w:trPr>
          <w:cantSplit/>
        </w:trPr>
        <w:tc>
          <w:tcPr>
            <w:tcW w:w="3261" w:type="dxa"/>
            <w:gridSpan w:val="2"/>
          </w:tcPr>
          <w:p w14:paraId="79C5E91F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12. Broj zaposlenih članova osoblja:</w:t>
            </w:r>
          </w:p>
        </w:tc>
        <w:tc>
          <w:tcPr>
            <w:tcW w:w="6095" w:type="dxa"/>
            <w:gridSpan w:val="3"/>
          </w:tcPr>
          <w:p w14:paraId="388D3A81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59C969A9" w14:textId="77777777" w:rsidTr="00897DE3">
        <w:trPr>
          <w:cantSplit/>
        </w:trPr>
        <w:tc>
          <w:tcPr>
            <w:tcW w:w="3240" w:type="dxa"/>
          </w:tcPr>
          <w:p w14:paraId="2DF68457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 xml:space="preserve">13. Matična kompanija, ako postoji (pun pravni naziv): </w:t>
            </w:r>
          </w:p>
        </w:tc>
        <w:tc>
          <w:tcPr>
            <w:tcW w:w="6116" w:type="dxa"/>
            <w:gridSpan w:val="4"/>
          </w:tcPr>
          <w:p w14:paraId="653FC084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6420A1DB" w14:textId="77777777" w:rsidTr="00897DE3">
        <w:trPr>
          <w:cantSplit/>
        </w:trPr>
        <w:tc>
          <w:tcPr>
            <w:tcW w:w="3240" w:type="dxa"/>
          </w:tcPr>
          <w:p w14:paraId="1EE74CD7" w14:textId="51A6F031" w:rsidR="00EB4EF5" w:rsidRPr="00CF3090" w:rsidRDefault="00EB4EF5" w:rsidP="00897DE3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14 Poresk</w:t>
            </w:r>
            <w:r w:rsidR="00897DE3">
              <w:rPr>
                <w:rFonts w:ascii="Antenna Regular" w:hAnsi="Antenna Regular"/>
                <w:sz w:val="20"/>
                <w:szCs w:val="20"/>
              </w:rPr>
              <w:t>o uverenje</w:t>
            </w:r>
            <w:r w:rsidRPr="00CF3090">
              <w:rPr>
                <w:rStyle w:val="FootnoteReference"/>
                <w:rFonts w:ascii="Antenna Regular" w:hAnsi="Antenna Regular" w:cs="Arial"/>
                <w:sz w:val="20"/>
                <w:szCs w:val="20"/>
              </w:rPr>
              <w:footnoteReference w:id="2"/>
            </w:r>
            <w:r>
              <w:rPr>
                <w:rFonts w:ascii="Antenna Regular" w:hAnsi="Antenna Regular"/>
                <w:sz w:val="20"/>
                <w:szCs w:val="20"/>
              </w:rPr>
              <w:t xml:space="preserve"> </w:t>
            </w:r>
          </w:p>
        </w:tc>
        <w:tc>
          <w:tcPr>
            <w:tcW w:w="6116" w:type="dxa"/>
            <w:gridSpan w:val="4"/>
          </w:tcPr>
          <w:p w14:paraId="2A7BA2C8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</w:tbl>
    <w:p w14:paraId="52EE282C" w14:textId="77777777" w:rsidR="00EB4EF5" w:rsidRPr="00CF3090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</w:p>
    <w:p w14:paraId="1588031E" w14:textId="77777777" w:rsidR="00EB4EF5" w:rsidRPr="00CF3090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>Finansijski podaci</w:t>
      </w:r>
    </w:p>
    <w:p w14:paraId="1DEC554A" w14:textId="77777777" w:rsidR="00EB4EF5" w:rsidRPr="00CF3090" w:rsidRDefault="00EB4EF5" w:rsidP="00EB4EF5">
      <w:pPr>
        <w:rPr>
          <w:rFonts w:ascii="Antenna Regular" w:hAnsi="Antenna Regular" w:cs="Arial"/>
          <w:i/>
          <w:color w:val="008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EB4EF5" w:rsidRPr="00CF3090" w14:paraId="62E1CDDD" w14:textId="77777777" w:rsidTr="0040384B">
        <w:trPr>
          <w:cantSplit/>
        </w:trPr>
        <w:tc>
          <w:tcPr>
            <w:tcW w:w="9356" w:type="dxa"/>
            <w:gridSpan w:val="3"/>
          </w:tcPr>
          <w:p w14:paraId="0E90C4FD" w14:textId="037154B9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 xml:space="preserve">15. Za poslednjih </w:t>
            </w:r>
            <w:r w:rsidR="005029D0">
              <w:rPr>
                <w:rFonts w:ascii="Antenna Regular" w:hAnsi="Antenna Regular"/>
                <w:sz w:val="20"/>
                <w:szCs w:val="20"/>
              </w:rPr>
              <w:t>tri</w:t>
            </w:r>
            <w:r>
              <w:rPr>
                <w:rFonts w:ascii="Antenna Regular" w:hAnsi="Antenna Regular"/>
                <w:sz w:val="20"/>
                <w:szCs w:val="20"/>
              </w:rPr>
              <w:t xml:space="preserve"> godina:</w:t>
            </w:r>
            <w:r w:rsidR="001E2D65">
              <w:rPr>
                <w:rStyle w:val="FootnoteReference"/>
                <w:rFonts w:ascii="Antenna Regular" w:hAnsi="Antenna Regular" w:cs="Arial"/>
                <w:sz w:val="20"/>
                <w:szCs w:val="20"/>
                <w:lang w:val="en-US"/>
              </w:rPr>
              <w:footnoteReference w:id="3"/>
            </w:r>
          </w:p>
        </w:tc>
      </w:tr>
      <w:tr w:rsidR="00EB4EF5" w:rsidRPr="00CF3090" w14:paraId="24478B2E" w14:textId="77777777" w:rsidTr="0040384B">
        <w:trPr>
          <w:cantSplit/>
        </w:trPr>
        <w:tc>
          <w:tcPr>
            <w:tcW w:w="3261" w:type="dxa"/>
          </w:tcPr>
          <w:p w14:paraId="0BA37AB8" w14:textId="77777777" w:rsidR="00EB4EF5" w:rsidRPr="00CF3090" w:rsidRDefault="00EB4EF5" w:rsidP="0040384B">
            <w:pPr>
              <w:spacing w:before="60" w:after="60"/>
              <w:jc w:val="center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Godina</w:t>
            </w:r>
          </w:p>
        </w:tc>
        <w:tc>
          <w:tcPr>
            <w:tcW w:w="3543" w:type="dxa"/>
          </w:tcPr>
          <w:p w14:paraId="19A799BF" w14:textId="77777777" w:rsidR="00EB4EF5" w:rsidRPr="00CF3090" w:rsidRDefault="00EB4EF5" w:rsidP="0040384B">
            <w:pPr>
              <w:spacing w:before="60" w:after="60"/>
              <w:jc w:val="center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Promet (EUR)</w:t>
            </w:r>
          </w:p>
        </w:tc>
        <w:tc>
          <w:tcPr>
            <w:tcW w:w="2552" w:type="dxa"/>
          </w:tcPr>
          <w:p w14:paraId="4DC1F101" w14:textId="77777777" w:rsidR="00EB4EF5" w:rsidRPr="00CF3090" w:rsidRDefault="00EB4EF5" w:rsidP="0040384B">
            <w:pPr>
              <w:spacing w:before="60" w:after="60"/>
              <w:jc w:val="center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Radni kapital (EUR)</w:t>
            </w:r>
          </w:p>
        </w:tc>
      </w:tr>
      <w:tr w:rsidR="00EB4EF5" w:rsidRPr="00CF3090" w14:paraId="7617CB2F" w14:textId="77777777" w:rsidTr="0040384B">
        <w:trPr>
          <w:cantSplit/>
        </w:trPr>
        <w:tc>
          <w:tcPr>
            <w:tcW w:w="3261" w:type="dxa"/>
          </w:tcPr>
          <w:p w14:paraId="67B3390D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61A0A3A7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AB32824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  <w:tr w:rsidR="00EB4EF5" w:rsidRPr="00CF3090" w14:paraId="5DBC9F7A" w14:textId="77777777" w:rsidTr="0040384B">
        <w:trPr>
          <w:cantSplit/>
        </w:trPr>
        <w:tc>
          <w:tcPr>
            <w:tcW w:w="3261" w:type="dxa"/>
          </w:tcPr>
          <w:p w14:paraId="09DACFAD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2A5DCE3B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BBD719E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  <w:tr w:rsidR="00EB4EF5" w:rsidRPr="00CF3090" w14:paraId="4A98610D" w14:textId="77777777" w:rsidTr="0040384B">
        <w:trPr>
          <w:cantSplit/>
        </w:trPr>
        <w:tc>
          <w:tcPr>
            <w:tcW w:w="3261" w:type="dxa"/>
          </w:tcPr>
          <w:p w14:paraId="283EE683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101DE53E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5F03118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  <w:tr w:rsidR="00EB4EF5" w:rsidRPr="00CF3090" w14:paraId="7C6AC962" w14:textId="77777777" w:rsidTr="0040384B">
        <w:trPr>
          <w:cantSplit/>
        </w:trPr>
        <w:tc>
          <w:tcPr>
            <w:tcW w:w="3261" w:type="dxa"/>
          </w:tcPr>
          <w:p w14:paraId="52D008D0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11EEEC48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5EB3C08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  <w:tr w:rsidR="00EB4EF5" w:rsidRPr="00CF3090" w14:paraId="2F9E0EE1" w14:textId="77777777" w:rsidTr="0040384B">
        <w:trPr>
          <w:cantSplit/>
        </w:trPr>
        <w:tc>
          <w:tcPr>
            <w:tcW w:w="3261" w:type="dxa"/>
          </w:tcPr>
          <w:p w14:paraId="27BCA392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0ADBF255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2EC55A3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</w:tbl>
    <w:p w14:paraId="5DAD9E36" w14:textId="77777777" w:rsidR="00EB4EF5" w:rsidRPr="00CF3090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</w:p>
    <w:p w14:paraId="1CE97F85" w14:textId="77777777" w:rsidR="00EB4EF5" w:rsidRPr="00CF3090" w:rsidRDefault="00EB4EF5" w:rsidP="0008433C">
      <w:pPr>
        <w:rPr>
          <w:rFonts w:ascii="Antenna Regular" w:hAnsi="Antenna Regular" w:cs="Arial"/>
          <w:b/>
          <w:sz w:val="20"/>
          <w:szCs w:val="20"/>
        </w:rPr>
      </w:pPr>
    </w:p>
    <w:p w14:paraId="44CDC491" w14:textId="77777777" w:rsidR="00EB4EF5" w:rsidRPr="00CF3090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>Iskustvo</w:t>
      </w:r>
    </w:p>
    <w:p w14:paraId="24FAD1CF" w14:textId="77777777" w:rsidR="00EB4EF5" w:rsidRPr="00CF3090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62"/>
        <w:gridCol w:w="868"/>
        <w:gridCol w:w="2790"/>
        <w:gridCol w:w="1976"/>
      </w:tblGrid>
      <w:tr w:rsidR="00EB4EF5" w:rsidRPr="00CF3090" w14:paraId="1D5CBAF6" w14:textId="77777777" w:rsidTr="0040384B">
        <w:trPr>
          <w:cantSplit/>
        </w:trPr>
        <w:tc>
          <w:tcPr>
            <w:tcW w:w="9356" w:type="dxa"/>
            <w:gridSpan w:val="5"/>
          </w:tcPr>
          <w:p w14:paraId="454FB197" w14:textId="16084C63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16. Ugovori sličnog obima u poslednjih pet godina:</w:t>
            </w:r>
            <w:r w:rsidR="00C64C44">
              <w:rPr>
                <w:rStyle w:val="FootnoteReference"/>
                <w:rFonts w:ascii="Antenna Regular" w:hAnsi="Antenna Regular" w:cs="Arial"/>
                <w:sz w:val="20"/>
                <w:szCs w:val="20"/>
              </w:rPr>
              <w:footnoteReference w:id="4"/>
            </w:r>
          </w:p>
        </w:tc>
      </w:tr>
      <w:tr w:rsidR="00EB4EF5" w:rsidRPr="00CF3090" w14:paraId="47D58E5F" w14:textId="77777777" w:rsidTr="0040384B">
        <w:tc>
          <w:tcPr>
            <w:tcW w:w="2160" w:type="dxa"/>
          </w:tcPr>
          <w:p w14:paraId="097D1F53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Ime potrošača i kontakt podaci</w:t>
            </w:r>
          </w:p>
        </w:tc>
        <w:tc>
          <w:tcPr>
            <w:tcW w:w="1562" w:type="dxa"/>
          </w:tcPr>
          <w:p w14:paraId="20277039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Vrednost (EUR)</w:t>
            </w:r>
          </w:p>
        </w:tc>
        <w:tc>
          <w:tcPr>
            <w:tcW w:w="868" w:type="dxa"/>
          </w:tcPr>
          <w:p w14:paraId="2408EF9C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Godina</w:t>
            </w:r>
          </w:p>
        </w:tc>
        <w:tc>
          <w:tcPr>
            <w:tcW w:w="2790" w:type="dxa"/>
          </w:tcPr>
          <w:p w14:paraId="05DCF04B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Opis pruženih usluga</w:t>
            </w:r>
            <w:r w:rsidRPr="00CF3090">
              <w:rPr>
                <w:rStyle w:val="FootnoteReference"/>
                <w:rFonts w:ascii="Antenna Regular" w:hAnsi="Antenna Regular" w:cs="Arial"/>
                <w:sz w:val="20"/>
                <w:szCs w:val="20"/>
              </w:rPr>
              <w:footnoteReference w:id="5"/>
            </w:r>
          </w:p>
        </w:tc>
        <w:tc>
          <w:tcPr>
            <w:tcW w:w="1976" w:type="dxa"/>
          </w:tcPr>
          <w:p w14:paraId="07FB1EB4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Zemlja</w:t>
            </w:r>
          </w:p>
        </w:tc>
      </w:tr>
      <w:tr w:rsidR="00EB4EF5" w:rsidRPr="00CF3090" w14:paraId="137BB6A9" w14:textId="77777777" w:rsidTr="0040384B">
        <w:tc>
          <w:tcPr>
            <w:tcW w:w="2160" w:type="dxa"/>
          </w:tcPr>
          <w:p w14:paraId="66C3A814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B13F1BC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472DBDC5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D60DCD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EDC4624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727271EB" w14:textId="77777777" w:rsidTr="0040384B">
        <w:tc>
          <w:tcPr>
            <w:tcW w:w="2160" w:type="dxa"/>
          </w:tcPr>
          <w:p w14:paraId="0C1B344F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AB2760C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7B675870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B8B5BA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37206FEC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64F1C519" w14:textId="77777777" w:rsidTr="0040384B">
        <w:tc>
          <w:tcPr>
            <w:tcW w:w="2160" w:type="dxa"/>
          </w:tcPr>
          <w:p w14:paraId="2B8945A0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C40CB57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6CC595A1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0A3733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9F48727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27CE0DFF" w14:textId="77777777" w:rsidTr="0040384B">
        <w:tc>
          <w:tcPr>
            <w:tcW w:w="2160" w:type="dxa"/>
          </w:tcPr>
          <w:p w14:paraId="2A23396F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45F19A3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6F675289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D6472E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5C75A1D3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CF3090" w14:paraId="106393CD" w14:textId="77777777" w:rsidTr="0040384B">
        <w:tc>
          <w:tcPr>
            <w:tcW w:w="2160" w:type="dxa"/>
          </w:tcPr>
          <w:p w14:paraId="26FBAA28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FBB950D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7A51E95D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72863A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4B943935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</w:tbl>
    <w:p w14:paraId="5729E860" w14:textId="5C62C750" w:rsidR="00EB4EF5" w:rsidRPr="00CF3090" w:rsidRDefault="00897DE3" w:rsidP="00EB4EF5">
      <w:pPr>
        <w:pStyle w:val="Heading2"/>
        <w:rPr>
          <w:rFonts w:ascii="Antenna Regular" w:hAnsi="Antenna Regular" w:cs="Arial"/>
          <w:i/>
          <w:color w:val="0000FF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Glavno</w:t>
      </w:r>
      <w:r w:rsidR="00EB4EF5">
        <w:rPr>
          <w:rFonts w:ascii="Antenna Regular" w:hAnsi="Antenna Regular"/>
          <w:sz w:val="20"/>
          <w:szCs w:val="20"/>
        </w:rPr>
        <w:t xml:space="preserve"> osoblje </w:t>
      </w:r>
    </w:p>
    <w:p w14:paraId="7DC4A0F5" w14:textId="77777777" w:rsidR="00EB4EF5" w:rsidRPr="00CF3090" w:rsidRDefault="00EB4EF5" w:rsidP="00EB4EF5">
      <w:pPr>
        <w:suppressAutoHyphens/>
        <w:jc w:val="both"/>
        <w:rPr>
          <w:rFonts w:ascii="Antenna Regular" w:hAnsi="Antenna Regular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EB4EF5" w:rsidRPr="00CF3090" w14:paraId="24ECC791" w14:textId="77777777" w:rsidTr="0040384B">
        <w:trPr>
          <w:trHeight w:val="610"/>
        </w:trPr>
        <w:tc>
          <w:tcPr>
            <w:tcW w:w="9356" w:type="dxa"/>
          </w:tcPr>
          <w:p w14:paraId="7B5FE165" w14:textId="166BFED0" w:rsidR="00EB4EF5" w:rsidRPr="00CF3090" w:rsidRDefault="00EB4EF5" w:rsidP="0040384B">
            <w:pPr>
              <w:jc w:val="both"/>
              <w:rPr>
                <w:rFonts w:ascii="Antenna Regular" w:hAnsi="Antenna Regular" w:cs="Arial"/>
                <w:i/>
                <w:color w:val="008000"/>
                <w:sz w:val="20"/>
                <w:szCs w:val="20"/>
              </w:rPr>
            </w:pPr>
            <w:r>
              <w:rPr>
                <w:rFonts w:ascii="Antenna Regular" w:hAnsi="Antenna Regular"/>
                <w:i/>
                <w:color w:val="008000"/>
                <w:sz w:val="20"/>
                <w:szCs w:val="20"/>
              </w:rPr>
              <w:t xml:space="preserve">Napomena: Molimo vas navedite </w:t>
            </w:r>
            <w:r w:rsidR="00897DE3">
              <w:rPr>
                <w:rFonts w:ascii="Antenna Regular" w:hAnsi="Antenna Regular"/>
                <w:i/>
                <w:color w:val="008000"/>
                <w:sz w:val="20"/>
                <w:szCs w:val="20"/>
              </w:rPr>
              <w:t>glavno</w:t>
            </w:r>
            <w:r>
              <w:rPr>
                <w:rFonts w:ascii="Antenna Regular" w:hAnsi="Antenna Regular"/>
                <w:i/>
                <w:color w:val="008000"/>
                <w:sz w:val="20"/>
                <w:szCs w:val="20"/>
              </w:rPr>
              <w:t xml:space="preserve"> osoblje predloženo za pružanje usluga i priložite njihove biografije:</w:t>
            </w:r>
          </w:p>
          <w:p w14:paraId="2856CC6A" w14:textId="77777777" w:rsidR="00EB4EF5" w:rsidRPr="00CF3090" w:rsidRDefault="00EB4EF5" w:rsidP="0040384B">
            <w:pPr>
              <w:jc w:val="both"/>
              <w:rPr>
                <w:rFonts w:ascii="Antenna Regular" w:hAnsi="Antenna Regular" w:cs="Arial"/>
                <w:i/>
                <w:color w:val="008000"/>
                <w:sz w:val="20"/>
                <w:szCs w:val="20"/>
              </w:rPr>
            </w:pPr>
          </w:p>
        </w:tc>
      </w:tr>
    </w:tbl>
    <w:p w14:paraId="2AB0BCF9" w14:textId="77777777" w:rsidR="00EB4EF5" w:rsidRPr="00CF3090" w:rsidRDefault="00EB4EF5" w:rsidP="00EB4EF5">
      <w:pPr>
        <w:suppressAutoHyphens/>
        <w:jc w:val="both"/>
        <w:rPr>
          <w:rFonts w:ascii="Antenna Regular" w:hAnsi="Antenna Regular" w:cs="Arial"/>
          <w:sz w:val="20"/>
          <w:szCs w:val="20"/>
        </w:rPr>
      </w:pPr>
    </w:p>
    <w:p w14:paraId="594E783E" w14:textId="77777777" w:rsidR="00EB4EF5" w:rsidRPr="00CF3090" w:rsidRDefault="00EB4EF5" w:rsidP="00EB4EF5">
      <w:pPr>
        <w:suppressAutoHyphens/>
        <w:jc w:val="both"/>
        <w:rPr>
          <w:rFonts w:ascii="Antenna Regular" w:hAnsi="Antenna Regular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EB4EF5" w:rsidRPr="00CF3090" w14:paraId="56D15656" w14:textId="77777777" w:rsidTr="0040384B">
        <w:tc>
          <w:tcPr>
            <w:tcW w:w="2552" w:type="dxa"/>
          </w:tcPr>
          <w:p w14:paraId="3267CFEB" w14:textId="77777777" w:rsidR="00EB4EF5" w:rsidRPr="00CF3090" w:rsidRDefault="00EB4EF5" w:rsidP="0040384B">
            <w:pPr>
              <w:jc w:val="center"/>
              <w:rPr>
                <w:rFonts w:ascii="Antenna Regular" w:hAnsi="Antenna Regular" w:cs="Arial"/>
                <w:b/>
                <w:color w:val="000000"/>
                <w:sz w:val="20"/>
                <w:szCs w:val="20"/>
              </w:rPr>
            </w:pPr>
            <w:r>
              <w:rPr>
                <w:rFonts w:ascii="Antenna Regular" w:hAnsi="Antenna Regular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3118" w:type="dxa"/>
          </w:tcPr>
          <w:p w14:paraId="53A04BB4" w14:textId="77777777" w:rsidR="00EB4EF5" w:rsidRPr="00CF3090" w:rsidRDefault="00EB4EF5" w:rsidP="0040384B">
            <w:pPr>
              <w:jc w:val="center"/>
              <w:rPr>
                <w:rFonts w:ascii="Antenna Regular" w:hAnsi="Antenna Regular" w:cs="Arial"/>
                <w:b/>
                <w:color w:val="000000"/>
                <w:sz w:val="20"/>
                <w:szCs w:val="20"/>
              </w:rPr>
            </w:pPr>
            <w:r>
              <w:rPr>
                <w:rFonts w:ascii="Antenna Regular" w:hAnsi="Antenna Regular"/>
                <w:b/>
                <w:color w:val="000000"/>
                <w:sz w:val="20"/>
                <w:szCs w:val="20"/>
              </w:rPr>
              <w:t>Radno mesto</w:t>
            </w:r>
          </w:p>
        </w:tc>
        <w:tc>
          <w:tcPr>
            <w:tcW w:w="3544" w:type="dxa"/>
          </w:tcPr>
          <w:p w14:paraId="4785105B" w14:textId="77777777" w:rsidR="00EB4EF5" w:rsidRPr="00CF3090" w:rsidRDefault="00EB4EF5" w:rsidP="0040384B">
            <w:pPr>
              <w:jc w:val="center"/>
              <w:rPr>
                <w:rFonts w:ascii="Antenna Regular" w:hAnsi="Antenna Regular" w:cs="Arial"/>
                <w:b/>
                <w:color w:val="000000"/>
                <w:sz w:val="20"/>
                <w:szCs w:val="20"/>
              </w:rPr>
            </w:pPr>
            <w:r>
              <w:rPr>
                <w:rFonts w:ascii="Antenna Regular" w:hAnsi="Antenna Regular"/>
                <w:b/>
                <w:color w:val="000000"/>
                <w:sz w:val="20"/>
                <w:szCs w:val="20"/>
              </w:rPr>
              <w:t>Zadatak</w:t>
            </w:r>
          </w:p>
        </w:tc>
      </w:tr>
      <w:tr w:rsidR="00EB4EF5" w:rsidRPr="00CF3090" w14:paraId="1A0EA0F8" w14:textId="77777777" w:rsidTr="0040384B">
        <w:tc>
          <w:tcPr>
            <w:tcW w:w="2552" w:type="dxa"/>
          </w:tcPr>
          <w:p w14:paraId="37EA14EF" w14:textId="77777777" w:rsidR="00EB4EF5" w:rsidRPr="00CF3090" w:rsidRDefault="00EB4EF5" w:rsidP="0040384B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31D9AF" w14:textId="77777777" w:rsidR="00EB4EF5" w:rsidRPr="00CF3090" w:rsidRDefault="00EB4EF5" w:rsidP="0040384B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78E5A4" w14:textId="77777777" w:rsidR="00EB4EF5" w:rsidRPr="00CF3090" w:rsidRDefault="00EB4EF5" w:rsidP="0040384B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</w:tr>
      <w:tr w:rsidR="00EB4EF5" w:rsidRPr="00CF3090" w14:paraId="343D4B9A" w14:textId="77777777" w:rsidTr="0040384B">
        <w:tc>
          <w:tcPr>
            <w:tcW w:w="2552" w:type="dxa"/>
          </w:tcPr>
          <w:p w14:paraId="3E41FC25" w14:textId="77777777" w:rsidR="00EB4EF5" w:rsidRPr="00CF3090" w:rsidRDefault="00EB4EF5" w:rsidP="0040384B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72FE2C" w14:textId="77777777" w:rsidR="00EB4EF5" w:rsidRPr="00CF3090" w:rsidRDefault="00EB4EF5" w:rsidP="0040384B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8D9295" w14:textId="77777777" w:rsidR="00EB4EF5" w:rsidRPr="00CF3090" w:rsidRDefault="00EB4EF5" w:rsidP="0040384B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</w:tr>
      <w:tr w:rsidR="00EB4EF5" w:rsidRPr="00CF3090" w14:paraId="6B7032D8" w14:textId="77777777" w:rsidTr="0040384B">
        <w:tc>
          <w:tcPr>
            <w:tcW w:w="2552" w:type="dxa"/>
          </w:tcPr>
          <w:p w14:paraId="2E8A14E2" w14:textId="77777777" w:rsidR="00EB4EF5" w:rsidRPr="00CF3090" w:rsidRDefault="00EB4EF5" w:rsidP="0040384B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4FF5F3" w14:textId="77777777" w:rsidR="00EB4EF5" w:rsidRPr="00CF3090" w:rsidRDefault="00EB4EF5" w:rsidP="0040384B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9B2891" w14:textId="77777777" w:rsidR="00EB4EF5" w:rsidRPr="00CF3090" w:rsidRDefault="00EB4EF5" w:rsidP="0040384B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</w:tr>
    </w:tbl>
    <w:p w14:paraId="4A5B7617" w14:textId="77777777" w:rsidR="00EB4EF5" w:rsidRPr="00CF3090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31CE204E" w14:textId="77777777" w:rsidR="00EB4EF5" w:rsidRPr="00CF3090" w:rsidRDefault="00EB4EF5" w:rsidP="00EB4EF5">
      <w:pPr>
        <w:spacing w:before="100" w:beforeAutospacing="1" w:after="100" w:afterAutospacing="1"/>
        <w:jc w:val="center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b/>
          <w:bCs/>
          <w:sz w:val="20"/>
          <w:szCs w:val="20"/>
        </w:rPr>
        <w:t>Deo 5: Bankovni podaci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EB4EF5" w:rsidRPr="00CF3090" w14:paraId="4C07C3D0" w14:textId="77777777" w:rsidTr="0040384B">
        <w:trPr>
          <w:cantSplit/>
        </w:trPr>
        <w:tc>
          <w:tcPr>
            <w:tcW w:w="3240" w:type="dxa"/>
            <w:tcBorders>
              <w:top w:val="single" w:sz="8" w:space="0" w:color="auto"/>
            </w:tcBorders>
          </w:tcPr>
          <w:p w14:paraId="4BBA22E8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1. Naziv banke:</w:t>
            </w:r>
          </w:p>
        </w:tc>
        <w:tc>
          <w:tcPr>
            <w:tcW w:w="6116" w:type="dxa"/>
            <w:tcBorders>
              <w:top w:val="single" w:sz="8" w:space="0" w:color="auto"/>
            </w:tcBorders>
          </w:tcPr>
          <w:p w14:paraId="3ED9FE91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  <w:tr w:rsidR="00EB4EF5" w:rsidRPr="00CF3090" w14:paraId="5884B2BD" w14:textId="77777777" w:rsidTr="0040384B">
        <w:trPr>
          <w:cantSplit/>
        </w:trPr>
        <w:tc>
          <w:tcPr>
            <w:tcW w:w="3240" w:type="dxa"/>
          </w:tcPr>
          <w:p w14:paraId="60EFD2CF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2. Broj računa:</w:t>
            </w:r>
          </w:p>
        </w:tc>
        <w:tc>
          <w:tcPr>
            <w:tcW w:w="6116" w:type="dxa"/>
          </w:tcPr>
          <w:p w14:paraId="6B773DA4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  <w:tr w:rsidR="00EB4EF5" w:rsidRPr="00CF3090" w14:paraId="716D9A39" w14:textId="77777777" w:rsidTr="0040384B">
        <w:trPr>
          <w:cantSplit/>
        </w:trPr>
        <w:tc>
          <w:tcPr>
            <w:tcW w:w="3240" w:type="dxa"/>
          </w:tcPr>
          <w:p w14:paraId="75C9E7BB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 xml:space="preserve">3. Naziv računa: </w:t>
            </w:r>
            <w:r w:rsidRPr="00897DE3">
              <w:rPr>
                <w:rFonts w:ascii="Antenna Regular" w:hAnsi="Antenna Regular"/>
                <w:i/>
                <w:sz w:val="20"/>
                <w:szCs w:val="20"/>
              </w:rPr>
              <w:t xml:space="preserve">Mora se voditi na ime </w:t>
            </w:r>
            <w:proofErr w:type="spellStart"/>
            <w:r w:rsidRPr="00897DE3">
              <w:rPr>
                <w:rFonts w:ascii="Antenna Regular" w:hAnsi="Antenna Regular"/>
                <w:i/>
                <w:sz w:val="20"/>
                <w:szCs w:val="20"/>
              </w:rPr>
              <w:t>pružaoca</w:t>
            </w:r>
            <w:proofErr w:type="spellEnd"/>
            <w:r w:rsidRPr="00897DE3">
              <w:rPr>
                <w:rFonts w:ascii="Antenna Regular" w:hAnsi="Antenna Regular"/>
                <w:i/>
                <w:sz w:val="20"/>
                <w:szCs w:val="20"/>
              </w:rPr>
              <w:t xml:space="preserve"> usluga</w:t>
            </w:r>
          </w:p>
        </w:tc>
        <w:tc>
          <w:tcPr>
            <w:tcW w:w="6116" w:type="dxa"/>
          </w:tcPr>
          <w:p w14:paraId="5DCBE06D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  <w:tr w:rsidR="00EB4EF5" w:rsidRPr="00CF3090" w14:paraId="79A365B9" w14:textId="77777777" w:rsidTr="0040384B">
        <w:trPr>
          <w:cantSplit/>
        </w:trPr>
        <w:tc>
          <w:tcPr>
            <w:tcW w:w="3240" w:type="dxa"/>
          </w:tcPr>
          <w:p w14:paraId="14C27ABD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4. BIC:</w:t>
            </w:r>
          </w:p>
        </w:tc>
        <w:tc>
          <w:tcPr>
            <w:tcW w:w="6116" w:type="dxa"/>
          </w:tcPr>
          <w:p w14:paraId="03EB6C38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  <w:tr w:rsidR="00EB4EF5" w:rsidRPr="00CF3090" w14:paraId="5231AF08" w14:textId="77777777" w:rsidTr="0040384B">
        <w:trPr>
          <w:cantSplit/>
        </w:trPr>
        <w:tc>
          <w:tcPr>
            <w:tcW w:w="3240" w:type="dxa"/>
            <w:tcBorders>
              <w:bottom w:val="single" w:sz="8" w:space="0" w:color="auto"/>
            </w:tcBorders>
          </w:tcPr>
          <w:p w14:paraId="0C82720E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>
              <w:rPr>
                <w:rFonts w:ascii="Antenna Regular" w:hAnsi="Antenna Regular"/>
                <w:sz w:val="20"/>
                <w:szCs w:val="20"/>
              </w:rPr>
              <w:t>5. IBAN:</w:t>
            </w:r>
          </w:p>
        </w:tc>
        <w:tc>
          <w:tcPr>
            <w:tcW w:w="6116" w:type="dxa"/>
            <w:tcBorders>
              <w:bottom w:val="single" w:sz="8" w:space="0" w:color="auto"/>
            </w:tcBorders>
          </w:tcPr>
          <w:p w14:paraId="035E42B4" w14:textId="77777777" w:rsidR="00EB4EF5" w:rsidRPr="00CF3090" w:rsidRDefault="00EB4EF5" w:rsidP="0040384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en-US"/>
              </w:rPr>
            </w:pPr>
          </w:p>
        </w:tc>
      </w:tr>
    </w:tbl>
    <w:p w14:paraId="223C8F2A" w14:textId="77777777" w:rsidR="00EB4EF5" w:rsidRPr="00CF3090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084CF555" w14:textId="77777777" w:rsidR="00EB4EF5" w:rsidRPr="00CF3090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0B6C84C4" w14:textId="77777777" w:rsidR="00EB4EF5" w:rsidRPr="00CF3090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4AB76C25" w14:textId="2BB49EA2" w:rsidR="00D87448" w:rsidRPr="006D58FA" w:rsidRDefault="00EB4EF5" w:rsidP="00EB4EF5">
      <w:pPr>
        <w:tabs>
          <w:tab w:val="right" w:pos="9027"/>
        </w:tabs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Potpis ponuđača: _____________________</w:t>
      </w:r>
    </w:p>
    <w:p w14:paraId="60220951" w14:textId="77777777" w:rsidR="00EB4EF5" w:rsidRDefault="00EB4EF5" w:rsidP="00EB4EF5">
      <w:pPr>
        <w:tabs>
          <w:tab w:val="right" w:pos="9027"/>
        </w:tabs>
        <w:rPr>
          <w:rFonts w:ascii="Antenna Regular" w:hAnsi="Antenna Regular" w:cs="Arial"/>
          <w:b/>
          <w:sz w:val="20"/>
          <w:szCs w:val="20"/>
          <w:lang w:eastAsia="en-GB"/>
        </w:rPr>
      </w:pPr>
    </w:p>
    <w:p w14:paraId="2D46F447" w14:textId="77777777" w:rsidR="002D37DB" w:rsidRDefault="002D37DB" w:rsidP="00F85709">
      <w:pPr>
        <w:rPr>
          <w:rFonts w:ascii="Antenna Regular" w:hAnsi="Antenna Regular" w:cs="Arial"/>
          <w:sz w:val="20"/>
          <w:szCs w:val="20"/>
        </w:rPr>
      </w:pPr>
    </w:p>
    <w:p w14:paraId="14CC4138" w14:textId="1BD74A38" w:rsidR="00EB4EF5" w:rsidRPr="00CF3090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 </w:t>
      </w:r>
      <w:bookmarkEnd w:id="0"/>
      <w:r>
        <w:rPr>
          <w:rFonts w:ascii="Antenna Regular" w:hAnsi="Antenna Regular"/>
          <w:b/>
          <w:sz w:val="20"/>
          <w:szCs w:val="20"/>
        </w:rPr>
        <w:t>PROJEKTNI ZADATAK</w:t>
      </w:r>
    </w:p>
    <w:p w14:paraId="7AEEBE2F" w14:textId="66648A81" w:rsidR="00EB4EF5" w:rsidRPr="00CF3090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>„</w:t>
      </w:r>
      <w:r w:rsidR="00897DE3">
        <w:rPr>
          <w:rFonts w:ascii="Antenna Regular" w:hAnsi="Antenna Regular"/>
          <w:b/>
          <w:sz w:val="20"/>
          <w:szCs w:val="20"/>
        </w:rPr>
        <w:t>Proizvodnja</w:t>
      </w:r>
      <w:r w:rsidR="00897DE3" w:rsidRPr="00AB4C7B">
        <w:rPr>
          <w:rFonts w:ascii="Antenna Regular" w:hAnsi="Antenna Regular"/>
          <w:b/>
          <w:sz w:val="20"/>
          <w:szCs w:val="20"/>
        </w:rPr>
        <w:t xml:space="preserve"> dokumentarnog filma o </w:t>
      </w:r>
      <w:r w:rsidR="00897DE3">
        <w:rPr>
          <w:rFonts w:ascii="Antenna Regular" w:hAnsi="Antenna Regular"/>
          <w:b/>
          <w:sz w:val="20"/>
          <w:szCs w:val="20"/>
        </w:rPr>
        <w:t>dešavanjima</w:t>
      </w:r>
      <w:r w:rsidR="00897DE3" w:rsidRPr="00AB4C7B">
        <w:rPr>
          <w:rFonts w:ascii="Antenna Regular" w:hAnsi="Antenna Regular"/>
          <w:b/>
          <w:sz w:val="20"/>
          <w:szCs w:val="20"/>
        </w:rPr>
        <w:t xml:space="preserve"> u energetskom i sektoru</w:t>
      </w:r>
      <w:r w:rsidR="00897DE3">
        <w:rPr>
          <w:rFonts w:ascii="Antenna Regular" w:hAnsi="Antenna Regular"/>
          <w:b/>
          <w:sz w:val="20"/>
          <w:szCs w:val="20"/>
        </w:rPr>
        <w:t xml:space="preserve"> životne sredine</w:t>
      </w:r>
      <w:r w:rsidR="00897DE3" w:rsidRPr="00AB4C7B">
        <w:rPr>
          <w:rFonts w:ascii="Antenna Regular" w:hAnsi="Antenna Regular"/>
          <w:b/>
          <w:sz w:val="20"/>
          <w:szCs w:val="20"/>
        </w:rPr>
        <w:t xml:space="preserve"> na Kosovu</w:t>
      </w:r>
      <w:r>
        <w:rPr>
          <w:rFonts w:ascii="Antenna Regular" w:hAnsi="Antenna Regular"/>
          <w:b/>
          <w:sz w:val="20"/>
          <w:szCs w:val="20"/>
        </w:rPr>
        <w:t>“</w:t>
      </w:r>
    </w:p>
    <w:p w14:paraId="3402FDCC" w14:textId="77777777" w:rsidR="00EB4EF5" w:rsidRPr="00CF3090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</w:p>
    <w:p w14:paraId="71CF4429" w14:textId="77777777" w:rsidR="00EB4EF5" w:rsidRPr="00CF3090" w:rsidRDefault="00EB4EF5" w:rsidP="00EB4EF5">
      <w:pPr>
        <w:pStyle w:val="Heading1"/>
        <w:numPr>
          <w:ilvl w:val="0"/>
          <w:numId w:val="5"/>
        </w:numPr>
        <w:spacing w:before="0" w:after="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Istorijat </w:t>
      </w:r>
    </w:p>
    <w:p w14:paraId="3776DCEB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  <w:highlight w:val="yellow"/>
        </w:rPr>
      </w:pPr>
    </w:p>
    <w:p w14:paraId="5A6B4B27" w14:textId="77777777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Od posleratnog perioda, Kosovo </w:t>
      </w:r>
      <w:r>
        <w:rPr>
          <w:rFonts w:ascii="Antenna Regular" w:hAnsi="Antenna Regular"/>
          <w:sz w:val="20"/>
          <w:szCs w:val="20"/>
        </w:rPr>
        <w:t>je prošlo kroz</w:t>
      </w:r>
      <w:r w:rsidRPr="00AB4C7B">
        <w:rPr>
          <w:rFonts w:ascii="Antenna Regular" w:hAnsi="Antenna Regular"/>
          <w:sz w:val="20"/>
          <w:szCs w:val="20"/>
        </w:rPr>
        <w:t xml:space="preserve"> opšt</w:t>
      </w:r>
      <w:r>
        <w:rPr>
          <w:rFonts w:ascii="Antenna Regular" w:hAnsi="Antenna Regular"/>
          <w:sz w:val="20"/>
          <w:szCs w:val="20"/>
        </w:rPr>
        <w:t>u</w:t>
      </w:r>
      <w:r w:rsidRPr="00AB4C7B">
        <w:rPr>
          <w:rFonts w:ascii="Antenna Regular" w:hAnsi="Antenna Regular"/>
          <w:sz w:val="20"/>
          <w:szCs w:val="20"/>
        </w:rPr>
        <w:t xml:space="preserve"> tranzicij</w:t>
      </w:r>
      <w:r>
        <w:rPr>
          <w:rFonts w:ascii="Antenna Regular" w:hAnsi="Antenna Regular"/>
          <w:sz w:val="20"/>
          <w:szCs w:val="20"/>
        </w:rPr>
        <w:t>u</w:t>
      </w:r>
      <w:r w:rsidRPr="00AB4C7B">
        <w:rPr>
          <w:rFonts w:ascii="Antenna Regular" w:hAnsi="Antenna Regular"/>
          <w:sz w:val="20"/>
          <w:szCs w:val="20"/>
        </w:rPr>
        <w:t xml:space="preserve"> u raznim oblastima, a jedna od njih je i životna sredina. </w:t>
      </w:r>
    </w:p>
    <w:p w14:paraId="612F078F" w14:textId="77777777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6441E478" w14:textId="77777777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Kosovo obiluje prirodnim bogatstvima kao što su planine, reke i </w:t>
      </w:r>
      <w:r>
        <w:rPr>
          <w:rFonts w:ascii="Antenna Regular" w:hAnsi="Antenna Regular"/>
          <w:sz w:val="20"/>
          <w:szCs w:val="20"/>
        </w:rPr>
        <w:t>raskošna</w:t>
      </w:r>
      <w:r w:rsidRPr="00AB4C7B">
        <w:rPr>
          <w:rFonts w:ascii="Antenna Regular" w:hAnsi="Antenna Regular"/>
          <w:sz w:val="20"/>
          <w:szCs w:val="20"/>
        </w:rPr>
        <w:t xml:space="preserve"> priroda koj</w:t>
      </w:r>
      <w:r>
        <w:rPr>
          <w:rFonts w:ascii="Antenna Regular" w:hAnsi="Antenna Regular"/>
          <w:sz w:val="20"/>
          <w:szCs w:val="20"/>
        </w:rPr>
        <w:t>a</w:t>
      </w:r>
      <w:r w:rsidRPr="00AB4C7B">
        <w:rPr>
          <w:rFonts w:ascii="Antenna Regular" w:hAnsi="Antenna Regular"/>
          <w:sz w:val="20"/>
          <w:szCs w:val="20"/>
        </w:rPr>
        <w:t xml:space="preserve"> mu omogućuje da ispuni potražnju za </w:t>
      </w:r>
      <w:proofErr w:type="spellStart"/>
      <w:r>
        <w:rPr>
          <w:rFonts w:ascii="Antenna Regular" w:hAnsi="Antenna Regular"/>
          <w:sz w:val="20"/>
          <w:szCs w:val="20"/>
        </w:rPr>
        <w:t>pijaćom</w:t>
      </w:r>
      <w:proofErr w:type="spellEnd"/>
      <w:r>
        <w:rPr>
          <w:rFonts w:ascii="Antenna Regular" w:hAnsi="Antenna Regular"/>
          <w:sz w:val="20"/>
          <w:szCs w:val="20"/>
        </w:rPr>
        <w:t xml:space="preserve"> vodom, plodnim</w:t>
      </w:r>
      <w:r w:rsidRPr="00AB4C7B">
        <w:rPr>
          <w:rFonts w:ascii="Antenna Regular" w:hAnsi="Antenna Regular"/>
          <w:sz w:val="20"/>
          <w:szCs w:val="20"/>
        </w:rPr>
        <w:t xml:space="preserve"> zemljište</w:t>
      </w:r>
      <w:r>
        <w:rPr>
          <w:rFonts w:ascii="Antenna Regular" w:hAnsi="Antenna Regular"/>
          <w:sz w:val="20"/>
          <w:szCs w:val="20"/>
        </w:rPr>
        <w:t>m</w:t>
      </w:r>
      <w:r w:rsidRPr="00AB4C7B">
        <w:rPr>
          <w:rFonts w:ascii="Antenna Regular" w:hAnsi="Antenna Regular"/>
          <w:sz w:val="20"/>
          <w:szCs w:val="20"/>
        </w:rPr>
        <w:t xml:space="preserve"> itd. Kosovo je takođe bogato lignitom, koji služi za proizvodnju 97% ukupne električne energije na Kosovu.</w:t>
      </w:r>
      <w:r w:rsidRPr="00AB4C7B">
        <w:rPr>
          <w:rStyle w:val="FootnoteReference"/>
          <w:rFonts w:ascii="Antenna Regular" w:hAnsi="Antenna Regular" w:cs="Arial"/>
          <w:sz w:val="20"/>
          <w:szCs w:val="20"/>
          <w:lang w:eastAsia="en-GB"/>
        </w:rPr>
        <w:footnoteReference w:id="6"/>
      </w:r>
      <w:r w:rsidRPr="00AB4C7B">
        <w:rPr>
          <w:rFonts w:ascii="Antenna Regular" w:hAnsi="Antenna Regular"/>
          <w:sz w:val="20"/>
          <w:szCs w:val="20"/>
        </w:rPr>
        <w:t xml:space="preserve"> Ova potrošnja lignita </w:t>
      </w:r>
      <w:r>
        <w:rPr>
          <w:rFonts w:ascii="Antenna Regular" w:hAnsi="Antenna Regular"/>
          <w:sz w:val="20"/>
          <w:szCs w:val="20"/>
        </w:rPr>
        <w:t>samim tim je i jedan</w:t>
      </w:r>
      <w:r w:rsidRPr="00AB4C7B">
        <w:rPr>
          <w:rFonts w:ascii="Antenna Regular" w:hAnsi="Antenna Regular"/>
          <w:sz w:val="20"/>
          <w:szCs w:val="20"/>
        </w:rPr>
        <w:t xml:space="preserve"> od najvećih zagađivača vazduha na Kosovu. Područje </w:t>
      </w:r>
      <w:proofErr w:type="spellStart"/>
      <w:r w:rsidRPr="00AB4C7B">
        <w:rPr>
          <w:rFonts w:ascii="Antenna Regular" w:hAnsi="Antenna Regular"/>
          <w:sz w:val="20"/>
          <w:szCs w:val="20"/>
        </w:rPr>
        <w:t>Obilića</w:t>
      </w:r>
      <w:proofErr w:type="spellEnd"/>
      <w:r w:rsidRPr="00AB4C7B">
        <w:rPr>
          <w:rFonts w:ascii="Antenna Regular" w:hAnsi="Antenna Regular"/>
          <w:sz w:val="20"/>
          <w:szCs w:val="20"/>
        </w:rPr>
        <w:t>, gde se nalaze termoelektrane na ugalj „</w:t>
      </w:r>
      <w:r w:rsidRPr="00AB4C7B">
        <w:rPr>
          <w:rFonts w:ascii="Antenna Regular" w:hAnsi="Antenna Regular"/>
          <w:i/>
          <w:sz w:val="20"/>
          <w:szCs w:val="20"/>
        </w:rPr>
        <w:t>Kosovo A i B</w:t>
      </w:r>
      <w:r w:rsidRPr="00AB4C7B">
        <w:rPr>
          <w:rFonts w:ascii="Antenna Regular" w:hAnsi="Antenna Regular"/>
          <w:sz w:val="20"/>
          <w:szCs w:val="20"/>
        </w:rPr>
        <w:t xml:space="preserve">“, svakodnevno </w:t>
      </w:r>
      <w:r>
        <w:rPr>
          <w:rFonts w:ascii="Antenna Regular" w:hAnsi="Antenna Regular"/>
          <w:sz w:val="20"/>
          <w:szCs w:val="20"/>
        </w:rPr>
        <w:t>nadvijaju</w:t>
      </w:r>
      <w:r w:rsidRPr="00AB4C7B">
        <w:rPr>
          <w:rFonts w:ascii="Antenna Regular" w:hAnsi="Antenna Regular"/>
          <w:sz w:val="20"/>
          <w:szCs w:val="20"/>
        </w:rPr>
        <w:t xml:space="preserve"> crni oblaci dima.  Ovo se pretače u respiratorn</w:t>
      </w:r>
      <w:r>
        <w:rPr>
          <w:rFonts w:ascii="Antenna Regular" w:hAnsi="Antenna Regular"/>
          <w:sz w:val="20"/>
          <w:szCs w:val="20"/>
        </w:rPr>
        <w:t>a</w:t>
      </w:r>
      <w:r w:rsidRPr="00AB4C7B">
        <w:rPr>
          <w:rFonts w:ascii="Antenna Regular" w:hAnsi="Antenna Regular"/>
          <w:sz w:val="20"/>
          <w:szCs w:val="20"/>
        </w:rPr>
        <w:t xml:space="preserve"> i druga oboljenja polovine kosovskog stanovništva na koje utiču čestice koje u vazduh ispuštaju termoelektrane </w:t>
      </w:r>
      <w:r>
        <w:rPr>
          <w:rFonts w:ascii="Antenna Regular" w:hAnsi="Antenna Regular"/>
          <w:sz w:val="20"/>
          <w:szCs w:val="20"/>
        </w:rPr>
        <w:t>na</w:t>
      </w:r>
      <w:r w:rsidRPr="00AB4C7B">
        <w:rPr>
          <w:rFonts w:ascii="Antenna Regular" w:hAnsi="Antenna Regular"/>
          <w:sz w:val="20"/>
          <w:szCs w:val="20"/>
        </w:rPr>
        <w:t xml:space="preserve"> ugalj. </w:t>
      </w:r>
    </w:p>
    <w:p w14:paraId="4EE6C288" w14:textId="77777777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6576CF35" w14:textId="62C0D949" w:rsidR="00EB4EF5" w:rsidRDefault="00897DE3" w:rsidP="00897DE3">
      <w:pPr>
        <w:jc w:val="both"/>
        <w:rPr>
          <w:rFonts w:ascii="Antenna Regular" w:hAnsi="Antenna Regular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Degradacija životne sredine takođe je prisutna u rekama. Jedan od najvećih zagađivača reka na Kosovu i dalje je uništavanje rečnih korita nezakonitim bacanjem otpada i nezakonitim ispuštanjem otpadnih voda u reke. Sa druge strane, male hidroelektrane </w:t>
      </w:r>
      <w:r w:rsidRPr="00AB4C7B">
        <w:rPr>
          <w:rFonts w:ascii="Antenna Regular" w:hAnsi="Antenna Regular"/>
          <w:sz w:val="20"/>
          <w:szCs w:val="20"/>
        </w:rPr>
        <w:t xml:space="preserve">(kojih Republika Kosovo ima 14) ili one u </w:t>
      </w:r>
      <w:r>
        <w:rPr>
          <w:rFonts w:ascii="Antenna Regular" w:hAnsi="Antenna Regular"/>
          <w:sz w:val="20"/>
          <w:szCs w:val="20"/>
        </w:rPr>
        <w:t>fazi</w:t>
      </w:r>
      <w:r w:rsidRPr="00AB4C7B">
        <w:rPr>
          <w:rFonts w:ascii="Antenna Regular" w:hAnsi="Antenna Regular"/>
          <w:sz w:val="20"/>
          <w:szCs w:val="20"/>
        </w:rPr>
        <w:t xml:space="preserve"> izgradnje (</w:t>
      </w:r>
      <w:r>
        <w:rPr>
          <w:rFonts w:ascii="Antenna Regular" w:hAnsi="Antenna Regular"/>
          <w:sz w:val="20"/>
          <w:szCs w:val="20"/>
        </w:rPr>
        <w:t xml:space="preserve">od kojih se </w:t>
      </w:r>
      <w:r w:rsidRPr="00AB4C7B">
        <w:rPr>
          <w:rFonts w:ascii="Antenna Regular" w:hAnsi="Antenna Regular"/>
          <w:sz w:val="20"/>
          <w:szCs w:val="20"/>
        </w:rPr>
        <w:t xml:space="preserve">21 </w:t>
      </w:r>
      <w:r>
        <w:rPr>
          <w:rFonts w:ascii="Antenna Regular" w:hAnsi="Antenna Regular"/>
          <w:sz w:val="20"/>
          <w:szCs w:val="20"/>
        </w:rPr>
        <w:t>nalazi</w:t>
      </w:r>
      <w:r w:rsidRPr="00AB4C7B">
        <w:rPr>
          <w:rFonts w:ascii="Antenna Regular" w:hAnsi="Antenna Regular"/>
          <w:sz w:val="20"/>
          <w:szCs w:val="20"/>
        </w:rPr>
        <w:t xml:space="preserve"> u različitim fazama izgradnje) naišle su na otpor lokalnih zajednica </w:t>
      </w:r>
      <w:r>
        <w:rPr>
          <w:rFonts w:ascii="Antenna Regular" w:hAnsi="Antenna Regular"/>
          <w:sz w:val="20"/>
          <w:szCs w:val="20"/>
        </w:rPr>
        <w:t>čiji su životi pogođeni</w:t>
      </w:r>
      <w:r w:rsidRPr="00AB4C7B">
        <w:rPr>
          <w:rFonts w:ascii="Antenna Regular" w:hAnsi="Antenna Regular"/>
          <w:sz w:val="20"/>
          <w:szCs w:val="20"/>
        </w:rPr>
        <w:t xml:space="preserve"> ovim hidroelektranama</w:t>
      </w:r>
      <w:r w:rsidR="00C95CE1">
        <w:rPr>
          <w:rFonts w:ascii="Antenna Regular" w:hAnsi="Antenna Regular"/>
          <w:sz w:val="20"/>
          <w:szCs w:val="20"/>
        </w:rPr>
        <w:t>.</w:t>
      </w:r>
    </w:p>
    <w:p w14:paraId="406736B2" w14:textId="77777777" w:rsidR="00897DE3" w:rsidRPr="00CF3090" w:rsidRDefault="00897DE3" w:rsidP="00897DE3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55FC07F8" w14:textId="77777777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Ekolozi i ekonomisti takođe su izneli </w:t>
      </w:r>
      <w:r>
        <w:rPr>
          <w:rFonts w:ascii="Antenna Regular" w:hAnsi="Antenna Regular"/>
          <w:sz w:val="20"/>
          <w:szCs w:val="20"/>
        </w:rPr>
        <w:t xml:space="preserve">svoju </w:t>
      </w:r>
      <w:r w:rsidRPr="00AB4C7B">
        <w:rPr>
          <w:rFonts w:ascii="Antenna Regular" w:hAnsi="Antenna Regular"/>
          <w:sz w:val="20"/>
          <w:szCs w:val="20"/>
        </w:rPr>
        <w:t xml:space="preserve">zabrinutost da ekonomska korist </w:t>
      </w:r>
      <w:r>
        <w:rPr>
          <w:rFonts w:ascii="Antenna Regular" w:hAnsi="Antenna Regular"/>
          <w:sz w:val="20"/>
          <w:szCs w:val="20"/>
        </w:rPr>
        <w:t xml:space="preserve">od </w:t>
      </w:r>
      <w:r w:rsidRPr="00AB4C7B">
        <w:rPr>
          <w:rFonts w:ascii="Antenna Regular" w:hAnsi="Antenna Regular"/>
          <w:sz w:val="20"/>
          <w:szCs w:val="20"/>
        </w:rPr>
        <w:t xml:space="preserve">ovih elektrana </w:t>
      </w:r>
      <w:r>
        <w:rPr>
          <w:rFonts w:ascii="Antenna Regular" w:hAnsi="Antenna Regular"/>
          <w:sz w:val="20"/>
          <w:szCs w:val="20"/>
        </w:rPr>
        <w:t xml:space="preserve">nije </w:t>
      </w:r>
      <w:r w:rsidRPr="00AB4C7B">
        <w:rPr>
          <w:rFonts w:ascii="Antenna Regular" w:hAnsi="Antenna Regular"/>
          <w:sz w:val="20"/>
          <w:szCs w:val="20"/>
        </w:rPr>
        <w:t xml:space="preserve">vredna </w:t>
      </w:r>
      <w:r>
        <w:rPr>
          <w:rFonts w:ascii="Antenna Regular" w:hAnsi="Antenna Regular"/>
          <w:sz w:val="20"/>
          <w:szCs w:val="20"/>
        </w:rPr>
        <w:t>cene</w:t>
      </w:r>
      <w:r w:rsidRPr="00AB4C7B">
        <w:rPr>
          <w:rFonts w:ascii="Antenna Regular" w:hAnsi="Antenna Regular"/>
          <w:sz w:val="20"/>
          <w:szCs w:val="20"/>
        </w:rPr>
        <w:t xml:space="preserve"> štete</w:t>
      </w:r>
      <w:r>
        <w:rPr>
          <w:rFonts w:ascii="Antenna Regular" w:hAnsi="Antenna Regular"/>
          <w:sz w:val="20"/>
          <w:szCs w:val="20"/>
        </w:rPr>
        <w:t xml:space="preserve"> koja se pričinjava životnoj sredini</w:t>
      </w:r>
      <w:r w:rsidRPr="00AB4C7B">
        <w:rPr>
          <w:rFonts w:ascii="Antenna Regular" w:hAnsi="Antenna Regular"/>
          <w:sz w:val="20"/>
          <w:szCs w:val="20"/>
        </w:rPr>
        <w:t xml:space="preserve"> i štete koju ovi projekti nanose poljoprivrednim aktivnostima poljoprivrednika u tom području. Opšti obavezni državni cilj </w:t>
      </w:r>
      <w:r>
        <w:rPr>
          <w:rFonts w:ascii="Antenna Regular" w:hAnsi="Antenna Regular"/>
          <w:sz w:val="20"/>
          <w:szCs w:val="20"/>
        </w:rPr>
        <w:t>kada govorimo o udelu</w:t>
      </w:r>
      <w:r w:rsidRPr="00AB4C7B">
        <w:rPr>
          <w:rFonts w:ascii="Antenna Regular" w:hAnsi="Antenna Regular"/>
          <w:sz w:val="20"/>
          <w:szCs w:val="20"/>
        </w:rPr>
        <w:t xml:space="preserve"> energije iz obnovljivih izvora energije (OIE) u bruto finalnoj potrošnji energije u 2020. godini iznosi 25%. On je određen Odlukom Saveta ministara Energetske zajednice D / 2012/04 / MC-</w:t>
      </w:r>
      <w:proofErr w:type="spellStart"/>
      <w:r w:rsidRPr="00AB4C7B">
        <w:rPr>
          <w:rFonts w:ascii="Antenna Regular" w:hAnsi="Antenna Regular"/>
          <w:sz w:val="20"/>
          <w:szCs w:val="20"/>
        </w:rPr>
        <w:t>EnC</w:t>
      </w:r>
      <w:proofErr w:type="spellEnd"/>
      <w:r w:rsidRPr="00AB4C7B">
        <w:rPr>
          <w:rFonts w:ascii="Antenna Regular" w:hAnsi="Antenna Regular"/>
          <w:sz w:val="20"/>
          <w:szCs w:val="20"/>
        </w:rPr>
        <w:t xml:space="preserve"> o primeni Direktive 2009/28 / EC i izmeni člana 20. Ugovora o Energetskoj zajednici. </w:t>
      </w:r>
    </w:p>
    <w:p w14:paraId="40CA97ED" w14:textId="77777777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373328FA" w14:textId="77777777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Kosovo ima nešto viši cilj koji </w:t>
      </w:r>
      <w:r>
        <w:rPr>
          <w:rFonts w:ascii="Antenna Regular" w:hAnsi="Antenna Regular"/>
          <w:sz w:val="20"/>
          <w:szCs w:val="20"/>
        </w:rPr>
        <w:t>dostiže</w:t>
      </w:r>
      <w:r w:rsidRPr="00AB4C7B">
        <w:rPr>
          <w:rFonts w:ascii="Antenna Regular" w:hAnsi="Antenna Regular"/>
          <w:sz w:val="20"/>
          <w:szCs w:val="20"/>
        </w:rPr>
        <w:t xml:space="preserve"> 29.47% bruto konačne potrošnje energije do 2020. godine,</w:t>
      </w:r>
      <w:r w:rsidRPr="00AB4C7B">
        <w:rPr>
          <w:rStyle w:val="FootnoteReference"/>
          <w:rFonts w:ascii="Antenna Regular" w:hAnsi="Antenna Regular" w:cs="Arial"/>
          <w:sz w:val="20"/>
          <w:szCs w:val="20"/>
          <w:lang w:eastAsia="en-GB"/>
        </w:rPr>
        <w:footnoteReference w:id="7"/>
      </w:r>
      <w:r w:rsidRPr="00AB4C7B">
        <w:rPr>
          <w:rFonts w:ascii="Antenna Regular" w:hAnsi="Antenna Regular"/>
          <w:sz w:val="20"/>
          <w:szCs w:val="20"/>
        </w:rPr>
        <w:t xml:space="preserve"> međutim Kosovo i dalje svoje ograničene vodne resurse </w:t>
      </w:r>
      <w:r>
        <w:rPr>
          <w:rFonts w:ascii="Antenna Regular" w:hAnsi="Antenna Regular"/>
          <w:sz w:val="20"/>
          <w:szCs w:val="20"/>
        </w:rPr>
        <w:t xml:space="preserve">ubacuje </w:t>
      </w:r>
      <w:r w:rsidRPr="00AB4C7B">
        <w:rPr>
          <w:rFonts w:ascii="Antenna Regular" w:hAnsi="Antenna Regular"/>
          <w:sz w:val="20"/>
          <w:szCs w:val="20"/>
        </w:rPr>
        <w:t>u cevi hidroelektrana, zadajući velik</w:t>
      </w:r>
      <w:r>
        <w:rPr>
          <w:rFonts w:ascii="Antenna Regular" w:hAnsi="Antenna Regular"/>
          <w:sz w:val="20"/>
          <w:szCs w:val="20"/>
        </w:rPr>
        <w:t>u</w:t>
      </w:r>
      <w:r w:rsidRPr="00AB4C7B">
        <w:rPr>
          <w:rFonts w:ascii="Antenna Regular" w:hAnsi="Antenna Regular"/>
          <w:sz w:val="20"/>
          <w:szCs w:val="20"/>
        </w:rPr>
        <w:t xml:space="preserve"> bol građanima Kosova. </w:t>
      </w:r>
    </w:p>
    <w:p w14:paraId="40B7DC68" w14:textId="77777777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084886C3" w14:textId="688F5699" w:rsidR="00EB4EF5" w:rsidRPr="00CF3090" w:rsidRDefault="00897DE3" w:rsidP="00897DE3">
      <w:pPr>
        <w:jc w:val="both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Ekološke</w:t>
      </w:r>
      <w:r w:rsidRPr="00AB4C7B">
        <w:rPr>
          <w:rFonts w:ascii="Antenna Regular" w:hAnsi="Antenna Regular"/>
          <w:sz w:val="20"/>
          <w:szCs w:val="20"/>
        </w:rPr>
        <w:t xml:space="preserve"> politike </w:t>
      </w:r>
      <w:r>
        <w:rPr>
          <w:rFonts w:ascii="Antenna Regular" w:hAnsi="Antenna Regular"/>
          <w:sz w:val="20"/>
          <w:szCs w:val="20"/>
        </w:rPr>
        <w:t xml:space="preserve">se </w:t>
      </w:r>
      <w:r w:rsidRPr="00AB4C7B">
        <w:rPr>
          <w:rFonts w:ascii="Antenna Regular" w:hAnsi="Antenna Regular"/>
          <w:sz w:val="20"/>
          <w:szCs w:val="20"/>
        </w:rPr>
        <w:t xml:space="preserve">na Kosovu </w:t>
      </w:r>
      <w:r>
        <w:rPr>
          <w:rFonts w:ascii="Antenna Regular" w:hAnsi="Antenna Regular"/>
          <w:sz w:val="20"/>
          <w:szCs w:val="20"/>
        </w:rPr>
        <w:t>donose</w:t>
      </w:r>
      <w:r w:rsidRPr="00AB4C7B">
        <w:rPr>
          <w:rFonts w:ascii="Antenna Regular" w:hAnsi="Antenna Regular"/>
          <w:sz w:val="20"/>
          <w:szCs w:val="20"/>
        </w:rPr>
        <w:t xml:space="preserve"> bez učešća građana u javnim konsultacijama, a javne rasprave o energetskim projektima retko</w:t>
      </w:r>
      <w:r>
        <w:rPr>
          <w:rFonts w:ascii="Antenna Regular" w:hAnsi="Antenna Regular"/>
          <w:sz w:val="20"/>
          <w:szCs w:val="20"/>
        </w:rPr>
        <w:t xml:space="preserve"> da se i</w:t>
      </w:r>
      <w:r w:rsidRPr="00AB4C7B">
        <w:rPr>
          <w:rFonts w:ascii="Antenna Regular" w:hAnsi="Antenna Regular"/>
          <w:sz w:val="20"/>
          <w:szCs w:val="20"/>
        </w:rPr>
        <w:t xml:space="preserve"> održavaju. Način na koji se Kosovo ponaša prema svojoj prirodi direktno utiče na floru i faunu zemlje. Kosovo ne gubi samo </w:t>
      </w:r>
      <w:r>
        <w:rPr>
          <w:rFonts w:ascii="Antenna Regular" w:hAnsi="Antenna Regular"/>
          <w:sz w:val="20"/>
          <w:szCs w:val="20"/>
        </w:rPr>
        <w:t xml:space="preserve">svoju </w:t>
      </w:r>
      <w:r w:rsidRPr="00AB4C7B">
        <w:rPr>
          <w:rFonts w:ascii="Antenna Regular" w:hAnsi="Antenna Regular"/>
          <w:sz w:val="20"/>
          <w:szCs w:val="20"/>
        </w:rPr>
        <w:t xml:space="preserve">vodu </w:t>
      </w:r>
      <w:r>
        <w:rPr>
          <w:rFonts w:ascii="Antenna Regular" w:hAnsi="Antenna Regular"/>
          <w:sz w:val="20"/>
          <w:szCs w:val="20"/>
        </w:rPr>
        <w:t>u nadmetanju sa</w:t>
      </w:r>
      <w:r w:rsidRPr="00AB4C7B">
        <w:rPr>
          <w:rFonts w:ascii="Antenna Regular" w:hAnsi="Antenna Regular"/>
          <w:sz w:val="20"/>
          <w:szCs w:val="20"/>
        </w:rPr>
        <w:t xml:space="preserve"> hidroelektran</w:t>
      </w:r>
      <w:r>
        <w:rPr>
          <w:rFonts w:ascii="Antenna Regular" w:hAnsi="Antenna Regular"/>
          <w:sz w:val="20"/>
          <w:szCs w:val="20"/>
        </w:rPr>
        <w:t>ama</w:t>
      </w:r>
      <w:r w:rsidRPr="00AB4C7B">
        <w:rPr>
          <w:rFonts w:ascii="Antenna Regular" w:hAnsi="Antenna Regular"/>
          <w:sz w:val="20"/>
          <w:szCs w:val="20"/>
        </w:rPr>
        <w:t xml:space="preserve">, već́ i drveće zbog činjenice da ljudi koriste drvo i ugalj kao najjeftinije </w:t>
      </w:r>
      <w:r>
        <w:rPr>
          <w:rFonts w:ascii="Antenna Regular" w:hAnsi="Antenna Regular"/>
          <w:sz w:val="20"/>
          <w:szCs w:val="20"/>
        </w:rPr>
        <w:t>gorivo za zagrevanje svojih domova</w:t>
      </w:r>
      <w:r w:rsidRPr="00AB4C7B">
        <w:rPr>
          <w:rFonts w:ascii="Antenna Regular" w:hAnsi="Antenna Regular"/>
          <w:sz w:val="20"/>
          <w:szCs w:val="20"/>
        </w:rPr>
        <w:t xml:space="preserve">. </w:t>
      </w:r>
      <w:r>
        <w:rPr>
          <w:rFonts w:ascii="Antenna Regular" w:hAnsi="Antenna Regular"/>
          <w:sz w:val="20"/>
          <w:szCs w:val="20"/>
        </w:rPr>
        <w:t xml:space="preserve">Upravo </w:t>
      </w:r>
      <w:r>
        <w:rPr>
          <w:rFonts w:ascii="Antenna Regular" w:hAnsi="Antenna Regular"/>
          <w:sz w:val="20"/>
          <w:szCs w:val="20"/>
        </w:rPr>
        <w:lastRenderedPageBreak/>
        <w:t>zbog toga su</w:t>
      </w:r>
      <w:r w:rsidRPr="00AB4C7B">
        <w:rPr>
          <w:rFonts w:ascii="Antenna Regular" w:hAnsi="Antenna Regular"/>
          <w:sz w:val="20"/>
          <w:szCs w:val="20"/>
        </w:rPr>
        <w:t xml:space="preserve"> zime u većini kosovskih gradova </w:t>
      </w:r>
      <w:r>
        <w:rPr>
          <w:rFonts w:ascii="Antenna Regular" w:hAnsi="Antenna Regular"/>
          <w:sz w:val="20"/>
          <w:szCs w:val="20"/>
        </w:rPr>
        <w:t>zapažene usled najvećeg nivoa</w:t>
      </w:r>
      <w:r w:rsidRPr="00AB4C7B">
        <w:rPr>
          <w:rFonts w:ascii="Antenna Regular" w:hAnsi="Antenna Regular"/>
          <w:sz w:val="20"/>
          <w:szCs w:val="20"/>
        </w:rPr>
        <w:t xml:space="preserve"> zagađenosti vazduha u svetu, ne samo u Evropi. Nedavno su brojna istraživanja pokazala povezanost između </w:t>
      </w:r>
      <w:r>
        <w:rPr>
          <w:rFonts w:ascii="Antenna Regular" w:hAnsi="Antenna Regular"/>
          <w:sz w:val="20"/>
          <w:szCs w:val="20"/>
        </w:rPr>
        <w:t xml:space="preserve">odsustva </w:t>
      </w:r>
      <w:r w:rsidRPr="00AB4C7B">
        <w:rPr>
          <w:rFonts w:ascii="Antenna Regular" w:hAnsi="Antenna Regular"/>
          <w:sz w:val="20"/>
          <w:szCs w:val="20"/>
        </w:rPr>
        <w:t xml:space="preserve">koncentracije i niskog koeficijenta inteligencije (IQ) kod dece </w:t>
      </w:r>
      <w:r>
        <w:rPr>
          <w:rFonts w:ascii="Antenna Regular" w:hAnsi="Antenna Regular"/>
          <w:sz w:val="20"/>
          <w:szCs w:val="20"/>
        </w:rPr>
        <w:t>u sredinama sa</w:t>
      </w:r>
      <w:r w:rsidRPr="00AB4C7B">
        <w:rPr>
          <w:rFonts w:ascii="Antenna Regular" w:hAnsi="Antenna Regular"/>
          <w:sz w:val="20"/>
          <w:szCs w:val="20"/>
        </w:rPr>
        <w:t xml:space="preserve"> zagađenim vazduhom. Kao usputna napomena, Kosovo ima najmlađu populaciju u Evropi koja po svemu sudeći postiže najslabije rezultat</w:t>
      </w:r>
      <w:r>
        <w:rPr>
          <w:rFonts w:ascii="Antenna Regular" w:hAnsi="Antenna Regular"/>
          <w:sz w:val="20"/>
          <w:szCs w:val="20"/>
        </w:rPr>
        <w:t>e i bodove na takmičenju</w:t>
      </w:r>
      <w:r w:rsidRPr="00AB4C7B">
        <w:rPr>
          <w:rFonts w:ascii="Antenna Regular" w:hAnsi="Antenna Regular"/>
          <w:sz w:val="20"/>
          <w:szCs w:val="20"/>
        </w:rPr>
        <w:t xml:space="preserve"> PISA</w:t>
      </w:r>
      <w:r>
        <w:rPr>
          <w:rFonts w:ascii="Antenna Regular" w:hAnsi="Antenna Regular"/>
          <w:sz w:val="20"/>
          <w:szCs w:val="20"/>
        </w:rPr>
        <w:t xml:space="preserve"> na kome se</w:t>
      </w:r>
      <w:r w:rsidRPr="00AB4C7B">
        <w:rPr>
          <w:rFonts w:ascii="Antenna Regular" w:hAnsi="Antenna Regular"/>
          <w:sz w:val="20"/>
          <w:szCs w:val="20"/>
        </w:rPr>
        <w:t xml:space="preserve"> mer</w:t>
      </w:r>
      <w:r>
        <w:rPr>
          <w:rFonts w:ascii="Antenna Regular" w:hAnsi="Antenna Regular"/>
          <w:sz w:val="20"/>
          <w:szCs w:val="20"/>
        </w:rPr>
        <w:t>i</w:t>
      </w:r>
      <w:r w:rsidRPr="00AB4C7B">
        <w:rPr>
          <w:rFonts w:ascii="Antenna Regular" w:hAnsi="Antenna Regular"/>
          <w:sz w:val="20"/>
          <w:szCs w:val="20"/>
        </w:rPr>
        <w:t xml:space="preserve"> nivo znanja srednjoškolaca širom sveta</w:t>
      </w:r>
      <w:r w:rsidR="00EB4EF5">
        <w:rPr>
          <w:rFonts w:ascii="Antenna Regular" w:hAnsi="Antenna Regular"/>
          <w:sz w:val="20"/>
          <w:szCs w:val="20"/>
        </w:rPr>
        <w:t>.</w:t>
      </w:r>
    </w:p>
    <w:p w14:paraId="61669598" w14:textId="77777777" w:rsidR="00EB4EF5" w:rsidRPr="00CF3090" w:rsidRDefault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7370E06C" w14:textId="0F17B88C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Na globalnom nivou, lanac uticaja na životnu sredinu nastavlja se sve većim temperaturama, kao rezultat globalnog zagrevanja, </w:t>
      </w:r>
      <w:r w:rsidR="00C95CE1">
        <w:rPr>
          <w:rFonts w:ascii="Antenna Regular" w:hAnsi="Antenna Regular"/>
          <w:sz w:val="20"/>
          <w:szCs w:val="20"/>
        </w:rPr>
        <w:t>koje</w:t>
      </w:r>
      <w:r>
        <w:rPr>
          <w:rFonts w:ascii="Antenna Regular" w:hAnsi="Antenna Regular"/>
          <w:sz w:val="20"/>
          <w:szCs w:val="20"/>
        </w:rPr>
        <w:t xml:space="preserve"> dovodi do</w:t>
      </w:r>
      <w:r w:rsidRPr="00AB4C7B">
        <w:rPr>
          <w:rFonts w:ascii="Antenna Regular" w:hAnsi="Antenna Regular"/>
          <w:sz w:val="20"/>
          <w:szCs w:val="20"/>
        </w:rPr>
        <w:t xml:space="preserve"> </w:t>
      </w:r>
      <w:r>
        <w:rPr>
          <w:rFonts w:ascii="Antenna Regular" w:hAnsi="Antenna Regular"/>
          <w:sz w:val="20"/>
          <w:szCs w:val="20"/>
        </w:rPr>
        <w:t>širenje</w:t>
      </w:r>
      <w:r w:rsidRPr="00AB4C7B">
        <w:rPr>
          <w:rFonts w:ascii="Antenna Regular" w:hAnsi="Antenna Regular"/>
          <w:sz w:val="20"/>
          <w:szCs w:val="20"/>
        </w:rPr>
        <w:t xml:space="preserve"> ozonske rupe usled velikih emisija dima. Štaviše, </w:t>
      </w:r>
      <w:r>
        <w:rPr>
          <w:rFonts w:ascii="Antenna Regular" w:hAnsi="Antenna Regular"/>
          <w:sz w:val="20"/>
          <w:szCs w:val="20"/>
        </w:rPr>
        <w:t>gasovi i aerosoli sa efektom staklene bašte</w:t>
      </w:r>
      <w:r w:rsidRPr="00AB4C7B">
        <w:rPr>
          <w:rFonts w:ascii="Antenna Regular" w:hAnsi="Antenna Regular"/>
          <w:sz w:val="20"/>
          <w:szCs w:val="20"/>
        </w:rPr>
        <w:t xml:space="preserve">, zagađenje vode </w:t>
      </w:r>
      <w:r>
        <w:rPr>
          <w:rFonts w:ascii="Antenna Regular" w:hAnsi="Antenna Regular"/>
          <w:sz w:val="20"/>
          <w:szCs w:val="20"/>
        </w:rPr>
        <w:t>prodrli su duboko</w:t>
      </w:r>
      <w:r w:rsidRPr="00AB4C7B">
        <w:rPr>
          <w:rFonts w:ascii="Antenna Regular" w:hAnsi="Antenna Regular"/>
          <w:sz w:val="20"/>
          <w:szCs w:val="20"/>
        </w:rPr>
        <w:t xml:space="preserve"> usled ispuštanja toksičnih materija i otpada. </w:t>
      </w:r>
    </w:p>
    <w:p w14:paraId="4C5E809A" w14:textId="77777777" w:rsidR="00897DE3" w:rsidRPr="00AB4C7B" w:rsidRDefault="00897DE3" w:rsidP="00897DE3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12B8CA69" w14:textId="1D0B671D" w:rsidR="00EB4EF5" w:rsidRPr="002E6856" w:rsidRDefault="007354E8">
      <w:pPr>
        <w:jc w:val="both"/>
        <w:rPr>
          <w:rFonts w:ascii="Antenna Regular" w:eastAsia="Calibri" w:hAnsi="Antenna Regular" w:cs="Arial"/>
          <w:b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Kao ilustracija </w:t>
      </w:r>
      <w:proofErr w:type="spellStart"/>
      <w:r>
        <w:rPr>
          <w:rFonts w:ascii="Antenna Regular" w:hAnsi="Antenna Regular"/>
          <w:sz w:val="20"/>
          <w:szCs w:val="20"/>
        </w:rPr>
        <w:t>gorenavedene</w:t>
      </w:r>
      <w:proofErr w:type="spellEnd"/>
      <w:r>
        <w:rPr>
          <w:rFonts w:ascii="Antenna Regular" w:hAnsi="Antenna Regular"/>
          <w:sz w:val="20"/>
          <w:szCs w:val="20"/>
        </w:rPr>
        <w:t xml:space="preserve"> situacije i njene dalje analize, </w:t>
      </w:r>
      <w:r w:rsidR="00C95CE1">
        <w:rPr>
          <w:rFonts w:ascii="Antenna Regular" w:hAnsi="Antenna Regular"/>
          <w:sz w:val="20"/>
          <w:szCs w:val="20"/>
        </w:rPr>
        <w:t>biće</w:t>
      </w:r>
      <w:r>
        <w:rPr>
          <w:rFonts w:ascii="Antenna Regular" w:hAnsi="Antenna Regular"/>
          <w:sz w:val="20"/>
          <w:szCs w:val="20"/>
        </w:rPr>
        <w:t xml:space="preserve"> proizveden dokumentarni film u trajanju od najviše </w:t>
      </w:r>
      <w:r w:rsidR="00897DE3">
        <w:rPr>
          <w:rFonts w:ascii="Antenna Regular" w:hAnsi="Antenna Regular"/>
          <w:sz w:val="20"/>
          <w:szCs w:val="20"/>
        </w:rPr>
        <w:t>šezdeset</w:t>
      </w:r>
      <w:r>
        <w:rPr>
          <w:rFonts w:ascii="Antenna Regular" w:hAnsi="Antenna Regular"/>
          <w:sz w:val="20"/>
          <w:szCs w:val="20"/>
        </w:rPr>
        <w:t xml:space="preserve"> minuta o </w:t>
      </w:r>
      <w:r w:rsidR="00897DE3">
        <w:rPr>
          <w:rFonts w:ascii="Antenna Regular" w:hAnsi="Antenna Regular"/>
          <w:sz w:val="20"/>
          <w:szCs w:val="20"/>
        </w:rPr>
        <w:t>dešavanjima</w:t>
      </w:r>
      <w:r w:rsidR="00897DE3" w:rsidRPr="00AB4C7B">
        <w:rPr>
          <w:rFonts w:ascii="Antenna Regular" w:hAnsi="Antenna Regular"/>
          <w:sz w:val="20"/>
          <w:szCs w:val="20"/>
        </w:rPr>
        <w:t xml:space="preserve"> u energetskom i sektoru </w:t>
      </w:r>
      <w:r w:rsidR="00897DE3">
        <w:rPr>
          <w:rFonts w:ascii="Antenna Regular" w:hAnsi="Antenna Regular"/>
          <w:sz w:val="20"/>
          <w:szCs w:val="20"/>
        </w:rPr>
        <w:t xml:space="preserve">zaštite životne sredine </w:t>
      </w:r>
      <w:r w:rsidR="00897DE3" w:rsidRPr="00AB4C7B">
        <w:rPr>
          <w:rFonts w:ascii="Antenna Regular" w:hAnsi="Antenna Regular"/>
          <w:sz w:val="20"/>
          <w:szCs w:val="20"/>
        </w:rPr>
        <w:t xml:space="preserve">na Kosovu, </w:t>
      </w:r>
      <w:r w:rsidR="00897DE3">
        <w:rPr>
          <w:rFonts w:ascii="Antenna Regular" w:hAnsi="Antenna Regular"/>
          <w:sz w:val="20"/>
          <w:szCs w:val="20"/>
        </w:rPr>
        <w:t>kao deo</w:t>
      </w:r>
      <w:r w:rsidR="00897DE3" w:rsidRPr="00AB4C7B">
        <w:rPr>
          <w:rFonts w:ascii="Antenna Regular" w:hAnsi="Antenna Regular"/>
          <w:sz w:val="20"/>
          <w:szCs w:val="20"/>
        </w:rPr>
        <w:t xml:space="preserve"> projekta „</w:t>
      </w:r>
      <w:r w:rsidR="00897DE3">
        <w:rPr>
          <w:rFonts w:ascii="Antenna Regular" w:hAnsi="Antenna Regular"/>
          <w:sz w:val="20"/>
          <w:szCs w:val="20"/>
        </w:rPr>
        <w:t>Evropeizacija kosovske agende za zaštitu životne sredine</w:t>
      </w:r>
      <w:r w:rsidR="00897DE3" w:rsidRPr="00AB4C7B">
        <w:rPr>
          <w:rFonts w:ascii="Antenna Regular" w:hAnsi="Antenna Regular"/>
          <w:sz w:val="20"/>
          <w:szCs w:val="20"/>
        </w:rPr>
        <w:t>“. Dokumentarac će služiti za podizanje svesti javnosti i informisanje građana o šteti koj</w:t>
      </w:r>
      <w:r w:rsidR="00897DE3">
        <w:rPr>
          <w:rFonts w:ascii="Antenna Regular" w:hAnsi="Antenna Regular"/>
          <w:sz w:val="20"/>
          <w:szCs w:val="20"/>
        </w:rPr>
        <w:t>a se</w:t>
      </w:r>
      <w:r w:rsidR="00897DE3" w:rsidRPr="00AB4C7B">
        <w:rPr>
          <w:rFonts w:ascii="Antenna Regular" w:hAnsi="Antenna Regular"/>
          <w:sz w:val="20"/>
          <w:szCs w:val="20"/>
        </w:rPr>
        <w:t xml:space="preserve"> nanosi životnoj sredini na Kosovu</w:t>
      </w:r>
      <w:r>
        <w:rPr>
          <w:rFonts w:ascii="Antenna Regular" w:hAnsi="Antenna Regular"/>
          <w:sz w:val="20"/>
          <w:szCs w:val="20"/>
        </w:rPr>
        <w:t>.</w:t>
      </w:r>
      <w:r>
        <w:rPr>
          <w:rFonts w:ascii="Antenna Regular" w:hAnsi="Antenna Regular"/>
          <w:b/>
          <w:sz w:val="20"/>
          <w:szCs w:val="20"/>
        </w:rPr>
        <w:t xml:space="preserve"> </w:t>
      </w:r>
    </w:p>
    <w:p w14:paraId="5639E194" w14:textId="77777777" w:rsidR="00EB4EF5" w:rsidRPr="002E6856" w:rsidRDefault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058FD6E4" w14:textId="53517E52" w:rsidR="00EB4EF5" w:rsidRPr="00CF3090" w:rsidRDefault="00897DE3" w:rsidP="00F85709">
      <w:pPr>
        <w:jc w:val="both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Glavni cilj ovog tenderskog poziva je da se angažuje profesionalna produkcijska kompanija na Kosovu, po mogućstvu sa iskustvom u pitanjima zaštite životne sredine, koja će proizvesti dokumentarni film u trajanju do 60 minuta</w:t>
      </w:r>
      <w:r w:rsidRPr="00AB4C7B">
        <w:rPr>
          <w:rFonts w:ascii="Antenna Regular" w:hAnsi="Antenna Regular"/>
          <w:sz w:val="20"/>
          <w:szCs w:val="20"/>
        </w:rPr>
        <w:t xml:space="preserve">. </w:t>
      </w:r>
      <w:r>
        <w:rPr>
          <w:rFonts w:ascii="Antenna Regular" w:hAnsi="Antenna Regular"/>
          <w:sz w:val="20"/>
          <w:szCs w:val="20"/>
        </w:rPr>
        <w:t xml:space="preserve">Dokumentarni film mora biti nastavak dokumentarnog filma BIRN-a </w:t>
      </w:r>
      <w:hyperlink r:id="rId12" w:history="1">
        <w:r w:rsidRPr="00AB4C7B">
          <w:rPr>
            <w:rFonts w:ascii="Antenna Regular" w:hAnsi="Antenna Regular"/>
            <w:sz w:val="20"/>
            <w:szCs w:val="20"/>
          </w:rPr>
          <w:t>„</w:t>
        </w:r>
        <w:r>
          <w:rPr>
            <w:rStyle w:val="Hyperlink"/>
            <w:rFonts w:ascii="Antenna Regular" w:hAnsi="Antenna Regular"/>
            <w:sz w:val="20"/>
            <w:szCs w:val="20"/>
          </w:rPr>
          <w:t>Kraljevstvo uglja”</w:t>
        </w:r>
        <w:r w:rsidRPr="00AB4C7B">
          <w:rPr>
            <w:rStyle w:val="FootnoteReference"/>
            <w:rFonts w:ascii="Antenna Regular" w:hAnsi="Antenna Regular" w:cs="Arial"/>
            <w:sz w:val="20"/>
            <w:szCs w:val="20"/>
            <w:lang w:eastAsia="en-GB"/>
          </w:rPr>
          <w:footnoteReference w:id="8"/>
        </w:r>
        <w:r>
          <w:rPr>
            <w:rStyle w:val="Hyperlink"/>
            <w:rFonts w:ascii="Antenna Regular" w:hAnsi="Antenna Regular"/>
            <w:sz w:val="20"/>
            <w:szCs w:val="20"/>
          </w:rPr>
          <w:t>,</w:t>
        </w:r>
      </w:hyperlink>
      <w:r>
        <w:rPr>
          <w:rFonts w:ascii="Antenna Regular" w:hAnsi="Antenna Regular"/>
          <w:sz w:val="20"/>
          <w:szCs w:val="20"/>
        </w:rPr>
        <w:t xml:space="preserve"> koji je osvojio nagradu za najbolji zeleni dokumentarac na </w:t>
      </w:r>
      <w:proofErr w:type="spellStart"/>
      <w:r>
        <w:rPr>
          <w:rFonts w:ascii="Antenna Regular" w:hAnsi="Antenna Regular"/>
          <w:sz w:val="20"/>
          <w:szCs w:val="20"/>
        </w:rPr>
        <w:t>Dokufestu</w:t>
      </w:r>
      <w:proofErr w:type="spellEnd"/>
      <w:r>
        <w:rPr>
          <w:rFonts w:ascii="Antenna Regular" w:hAnsi="Antenna Regular"/>
          <w:sz w:val="20"/>
          <w:szCs w:val="20"/>
        </w:rPr>
        <w:t xml:space="preserve"> u Prizrenu 2011. godine”</w:t>
      </w:r>
      <w:r w:rsidRPr="00AB4C7B">
        <w:rPr>
          <w:rFonts w:ascii="Antenna Regular" w:hAnsi="Antenna Regular"/>
          <w:sz w:val="20"/>
          <w:szCs w:val="20"/>
        </w:rPr>
        <w:t xml:space="preserve">. </w:t>
      </w:r>
      <w:r>
        <w:rPr>
          <w:rFonts w:ascii="Antenna Regular" w:hAnsi="Antenna Regular"/>
          <w:sz w:val="20"/>
          <w:szCs w:val="20"/>
        </w:rPr>
        <w:t>Ovaj dokumentarni film zasnivaće se na informacijama dobijenim od građana pogođenih degradiranjem životne sredine, lokalnih zajednica, organizacija civilnog društva, ekoloških aktivista, javnih zvaničnika, relevantnih ministarstava i drugih relevantnih javnih institucija, stručnjaka za energetiku i životnu sredinu, zdravstvenih stručnjaka, novinara, profesora inženjerstva zaštite životne sredine, energetske efikasnosti i klimatskih promena, međunarodnih zdravstvenih i ekoloških organizacija, kao i stručnjaka EU i drugih međunarodnih donatora koji su doprineli zaštiti životne sredine na Kosovu, sa namerom da podigne svest šire javnosti o značaju zdrave i održive životne sredine</w:t>
      </w:r>
      <w:r w:rsidR="00EB4EF5">
        <w:rPr>
          <w:rFonts w:ascii="Antenna Regular" w:hAnsi="Antenna Regular"/>
          <w:sz w:val="20"/>
          <w:szCs w:val="20"/>
        </w:rPr>
        <w:t>.</w:t>
      </w:r>
    </w:p>
    <w:p w14:paraId="7A33A06C" w14:textId="77777777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299E46E6" w14:textId="77777777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Ova aktivnost biće realizovana 2021. godine. </w:t>
      </w:r>
    </w:p>
    <w:p w14:paraId="38129C2E" w14:textId="77777777" w:rsidR="00EB4EF5" w:rsidRPr="00CF3090" w:rsidRDefault="00EB4EF5" w:rsidP="00EB4EF5">
      <w:pPr>
        <w:pStyle w:val="Heading1"/>
        <w:ind w:firstLine="36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2.</w:t>
      </w:r>
      <w:r>
        <w:rPr>
          <w:rFonts w:ascii="Antenna Regular" w:hAnsi="Antenna Regular"/>
          <w:sz w:val="20"/>
          <w:szCs w:val="20"/>
        </w:rPr>
        <w:tab/>
        <w:t>Usluge koje će biti pružene</w:t>
      </w:r>
    </w:p>
    <w:p w14:paraId="3CFE5426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03EEFB91" w14:textId="096766E1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Proizvodnja dokumentarnog filma </w:t>
      </w:r>
      <w:r w:rsidR="00C95CE1">
        <w:rPr>
          <w:rFonts w:ascii="Antenna Regular" w:hAnsi="Antenna Regular"/>
          <w:sz w:val="20"/>
          <w:szCs w:val="20"/>
        </w:rPr>
        <w:t>biće</w:t>
      </w:r>
      <w:r>
        <w:rPr>
          <w:rFonts w:ascii="Antenna Regular" w:hAnsi="Antenna Regular"/>
          <w:sz w:val="20"/>
          <w:szCs w:val="20"/>
        </w:rPr>
        <w:t xml:space="preserve"> pod direktnim nadzorom tima na projektu „Evropeizacija </w:t>
      </w:r>
      <w:r w:rsidR="00897DE3">
        <w:rPr>
          <w:rFonts w:ascii="Antenna Regular" w:hAnsi="Antenna Regular"/>
          <w:sz w:val="20"/>
          <w:szCs w:val="20"/>
        </w:rPr>
        <w:t>kosovske agende za zaštitu životne sredine</w:t>
      </w:r>
      <w:r w:rsidR="00897DE3" w:rsidRPr="00AB4C7B">
        <w:rPr>
          <w:rFonts w:ascii="Antenna Regular" w:hAnsi="Antenna Regular"/>
          <w:sz w:val="20"/>
          <w:szCs w:val="20"/>
        </w:rPr>
        <w:t xml:space="preserve"> </w:t>
      </w:r>
      <w:r>
        <w:rPr>
          <w:rFonts w:ascii="Antenna Regular" w:hAnsi="Antenna Regular"/>
          <w:sz w:val="20"/>
          <w:szCs w:val="20"/>
        </w:rPr>
        <w:t xml:space="preserve">". </w:t>
      </w:r>
    </w:p>
    <w:p w14:paraId="0235A147" w14:textId="77777777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5E78CBBA" w14:textId="30B8AB82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Pod direktnim nadzorom i vođstvom projektnog tima, </w:t>
      </w:r>
      <w:proofErr w:type="spellStart"/>
      <w:r>
        <w:rPr>
          <w:rFonts w:ascii="Antenna Regular" w:hAnsi="Antenna Regular"/>
          <w:sz w:val="20"/>
          <w:szCs w:val="20"/>
        </w:rPr>
        <w:t>pružalac</w:t>
      </w:r>
      <w:proofErr w:type="spellEnd"/>
      <w:r>
        <w:rPr>
          <w:rFonts w:ascii="Antenna Regular" w:hAnsi="Antenna Regular"/>
          <w:sz w:val="20"/>
          <w:szCs w:val="20"/>
        </w:rPr>
        <w:t xml:space="preserve"> usluga </w:t>
      </w:r>
      <w:proofErr w:type="spellStart"/>
      <w:r>
        <w:rPr>
          <w:rFonts w:ascii="Antenna Regular" w:hAnsi="Antenna Regular"/>
          <w:sz w:val="20"/>
          <w:szCs w:val="20"/>
        </w:rPr>
        <w:t>će</w:t>
      </w:r>
      <w:proofErr w:type="spellEnd"/>
      <w:r>
        <w:rPr>
          <w:rFonts w:ascii="Antenna Regular" w:hAnsi="Antenna Regular"/>
          <w:sz w:val="20"/>
          <w:szCs w:val="20"/>
        </w:rPr>
        <w:t xml:space="preserve"> ostvariti </w:t>
      </w:r>
      <w:r w:rsidR="00C95CE1">
        <w:rPr>
          <w:rFonts w:ascii="Antenna Regular" w:hAnsi="Antenna Regular"/>
          <w:sz w:val="20"/>
          <w:szCs w:val="20"/>
        </w:rPr>
        <w:t>sledeće</w:t>
      </w:r>
      <w:r>
        <w:rPr>
          <w:rFonts w:ascii="Antenna Regular" w:hAnsi="Antenna Regular"/>
          <w:sz w:val="20"/>
          <w:szCs w:val="20"/>
        </w:rPr>
        <w:t xml:space="preserve"> rezultate: </w:t>
      </w:r>
    </w:p>
    <w:p w14:paraId="5B2C7B7B" w14:textId="77777777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548A1784" w14:textId="3089F9B9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sz w:val="20"/>
          <w:szCs w:val="20"/>
        </w:rPr>
      </w:pPr>
      <w:r>
        <w:rPr>
          <w:rFonts w:ascii="Antenna Regular" w:hAnsi="Antenna Regular"/>
          <w:b w:val="0"/>
          <w:sz w:val="20"/>
          <w:szCs w:val="20"/>
        </w:rPr>
        <w:lastRenderedPageBreak/>
        <w:t xml:space="preserve">2.1. </w:t>
      </w:r>
      <w:r w:rsidR="008E2106" w:rsidRPr="00AB4C7B">
        <w:rPr>
          <w:rFonts w:ascii="Antenna Regular" w:hAnsi="Antenna Regular"/>
          <w:b w:val="0"/>
          <w:sz w:val="20"/>
          <w:szCs w:val="20"/>
        </w:rPr>
        <w:t xml:space="preserve">Izrada celokupnog koncepta i scenarija dokumentarnog filma u trajanju do 60 minuta o dešavanjima u energetskom i sektoru </w:t>
      </w:r>
      <w:r w:rsidR="008E2106">
        <w:rPr>
          <w:rFonts w:ascii="Antenna Regular" w:hAnsi="Antenna Regular"/>
          <w:b w:val="0"/>
          <w:sz w:val="20"/>
          <w:szCs w:val="20"/>
        </w:rPr>
        <w:t xml:space="preserve">životne sredine </w:t>
      </w:r>
      <w:r w:rsidR="008E2106" w:rsidRPr="00AB4C7B">
        <w:rPr>
          <w:rFonts w:ascii="Antenna Regular" w:hAnsi="Antenna Regular"/>
          <w:b w:val="0"/>
          <w:sz w:val="20"/>
          <w:szCs w:val="20"/>
        </w:rPr>
        <w:t>na Kosovu</w:t>
      </w:r>
      <w:r>
        <w:rPr>
          <w:rFonts w:ascii="Antenna Regular" w:hAnsi="Antenna Regular"/>
          <w:b w:val="0"/>
          <w:sz w:val="20"/>
          <w:szCs w:val="20"/>
        </w:rPr>
        <w:t>;</w:t>
      </w:r>
    </w:p>
    <w:p w14:paraId="50B50A21" w14:textId="5E88C46D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sz w:val="20"/>
          <w:szCs w:val="20"/>
        </w:rPr>
      </w:pPr>
      <w:r>
        <w:rPr>
          <w:rFonts w:ascii="Antenna Regular" w:hAnsi="Antenna Regular"/>
          <w:b w:val="0"/>
          <w:sz w:val="20"/>
          <w:szCs w:val="20"/>
        </w:rPr>
        <w:t>2</w:t>
      </w:r>
      <w:r w:rsidR="001667D9">
        <w:rPr>
          <w:rFonts w:ascii="Antenna Regular" w:hAnsi="Antenna Regular"/>
          <w:b w:val="0"/>
          <w:sz w:val="20"/>
          <w:szCs w:val="20"/>
        </w:rPr>
        <w:t>.</w:t>
      </w:r>
      <w:r>
        <w:rPr>
          <w:rFonts w:ascii="Antenna Regular" w:hAnsi="Antenna Regular"/>
          <w:b w:val="0"/>
          <w:sz w:val="20"/>
          <w:szCs w:val="20"/>
        </w:rPr>
        <w:t xml:space="preserve">2. </w:t>
      </w:r>
      <w:r w:rsidR="008E2106" w:rsidRPr="00AB4C7B">
        <w:rPr>
          <w:rFonts w:ascii="Antenna Regular" w:hAnsi="Antenna Regular"/>
          <w:b w:val="0"/>
          <w:sz w:val="20"/>
          <w:szCs w:val="20"/>
        </w:rPr>
        <w:t>Intervjui</w:t>
      </w:r>
      <w:r w:rsidR="008E2106">
        <w:rPr>
          <w:rFonts w:ascii="Antenna Regular" w:hAnsi="Antenna Regular"/>
          <w:b w:val="0"/>
          <w:sz w:val="20"/>
          <w:szCs w:val="20"/>
        </w:rPr>
        <w:t xml:space="preserve"> sa odabranim</w:t>
      </w:r>
      <w:r w:rsidR="008E2106" w:rsidRPr="00AB4C7B">
        <w:rPr>
          <w:rFonts w:ascii="Antenna Regular" w:hAnsi="Antenna Regular"/>
          <w:b w:val="0"/>
          <w:sz w:val="20"/>
          <w:szCs w:val="20"/>
        </w:rPr>
        <w:t xml:space="preserve"> sagovorni</w:t>
      </w:r>
      <w:r w:rsidR="008E2106">
        <w:rPr>
          <w:rFonts w:ascii="Antenna Regular" w:hAnsi="Antenna Regular"/>
          <w:b w:val="0"/>
          <w:sz w:val="20"/>
          <w:szCs w:val="20"/>
        </w:rPr>
        <w:t>cima</w:t>
      </w:r>
      <w:r w:rsidR="008E2106" w:rsidRPr="00AB4C7B">
        <w:rPr>
          <w:rFonts w:ascii="Antenna Regular" w:hAnsi="Antenna Regular"/>
          <w:b w:val="0"/>
          <w:sz w:val="20"/>
          <w:szCs w:val="20"/>
        </w:rPr>
        <w:t xml:space="preserve"> za </w:t>
      </w:r>
      <w:r w:rsidR="008E2106" w:rsidRPr="00AE03B2">
        <w:rPr>
          <w:rFonts w:ascii="Antenna Regular" w:hAnsi="Antenna Regular"/>
          <w:b w:val="0"/>
          <w:sz w:val="20"/>
          <w:szCs w:val="20"/>
        </w:rPr>
        <w:t xml:space="preserve">dokumentarac, uključujući ali se ne ograničavajući na građane pogođene </w:t>
      </w:r>
      <w:r w:rsidR="008E2106" w:rsidRPr="00B56335">
        <w:rPr>
          <w:rFonts w:ascii="Antenna Regular" w:hAnsi="Antenna Regular"/>
          <w:b w:val="0"/>
          <w:sz w:val="20"/>
          <w:szCs w:val="20"/>
        </w:rPr>
        <w:t>degradiranjem životne sredine, lokaln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zajednic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>, organizacij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civilnog društva, ekološk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aktivist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>, javn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zvaničnik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>, relevantn</w:t>
      </w:r>
      <w:r w:rsidR="00C95CE1">
        <w:rPr>
          <w:rFonts w:ascii="Antenna Regular" w:hAnsi="Antenna Regular"/>
          <w:b w:val="0"/>
          <w:sz w:val="20"/>
          <w:szCs w:val="20"/>
        </w:rPr>
        <w:t>a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ministarstva i drug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relevantn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javn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institucij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>, stručnjak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za energetiku i životnu sredinu, zdravstven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stručnjak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>, novinar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>, profesor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inženjerstva zaštite životne sredine, energetske efikasnosti i klimatskih promena, međunarodn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zdravstven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i ekološk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organizacij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>, kao i stručnjak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EU i drug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međunarodn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donator</w:t>
      </w:r>
      <w:r w:rsidR="00C95CE1">
        <w:rPr>
          <w:rFonts w:ascii="Antenna Regular" w:hAnsi="Antenna Regular"/>
          <w:b w:val="0"/>
          <w:sz w:val="20"/>
          <w:szCs w:val="20"/>
        </w:rPr>
        <w:t>e</w:t>
      </w:r>
      <w:r w:rsidR="008E2106" w:rsidRPr="00B56335">
        <w:rPr>
          <w:rFonts w:ascii="Antenna Regular" w:hAnsi="Antenna Regular"/>
          <w:b w:val="0"/>
          <w:sz w:val="20"/>
          <w:szCs w:val="20"/>
        </w:rPr>
        <w:t xml:space="preserve"> koji su doprineli za</w:t>
      </w:r>
      <w:r w:rsidR="001667D9">
        <w:rPr>
          <w:rFonts w:ascii="Antenna Regular" w:hAnsi="Antenna Regular"/>
          <w:b w:val="0"/>
          <w:sz w:val="20"/>
          <w:szCs w:val="20"/>
        </w:rPr>
        <w:t>štiti životne sredine na Kosovu</w:t>
      </w:r>
      <w:r>
        <w:rPr>
          <w:rFonts w:ascii="Antenna Regular" w:hAnsi="Antenna Regular"/>
          <w:b w:val="0"/>
          <w:sz w:val="20"/>
          <w:szCs w:val="20"/>
        </w:rPr>
        <w:t xml:space="preserve">. </w:t>
      </w:r>
    </w:p>
    <w:p w14:paraId="4C527266" w14:textId="37601604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2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3. </w:t>
      </w:r>
      <w:r w:rsidR="008E2106">
        <w:rPr>
          <w:rFonts w:ascii="Antenna Regular" w:hAnsi="Antenna Regular"/>
          <w:b w:val="0"/>
          <w:iCs/>
          <w:sz w:val="20"/>
          <w:szCs w:val="20"/>
        </w:rPr>
        <w:t>T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erenski rad za potrebe </w:t>
      </w:r>
      <w:r w:rsidR="008E2106">
        <w:rPr>
          <w:rFonts w:ascii="Antenna Regular" w:hAnsi="Antenna Regular"/>
          <w:b w:val="0"/>
          <w:iCs/>
          <w:sz w:val="20"/>
          <w:szCs w:val="20"/>
        </w:rPr>
        <w:t>proizvodnje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filma, uključujući relevantne predstavnike iz svih zajednica na Kosovu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799587A7" w14:textId="41E7657D" w:rsidR="00EB4EF5" w:rsidRPr="00CF3090" w:rsidRDefault="00EB4EF5" w:rsidP="0008433C">
      <w:pPr>
        <w:spacing w:after="8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2</w:t>
      </w:r>
      <w:r w:rsidR="001667D9">
        <w:rPr>
          <w:rFonts w:ascii="Antenna Regular" w:hAnsi="Antenna Regular"/>
          <w:sz w:val="20"/>
          <w:szCs w:val="20"/>
        </w:rPr>
        <w:t>.</w:t>
      </w:r>
      <w:r>
        <w:rPr>
          <w:rFonts w:ascii="Antenna Regular" w:hAnsi="Antenna Regular"/>
          <w:sz w:val="20"/>
          <w:szCs w:val="20"/>
        </w:rPr>
        <w:t xml:space="preserve">4. </w:t>
      </w:r>
      <w:r w:rsidR="008E2106">
        <w:rPr>
          <w:rFonts w:ascii="Antenna Regular" w:hAnsi="Antenna Regular"/>
          <w:sz w:val="20"/>
          <w:szCs w:val="20"/>
        </w:rPr>
        <w:t>Pružiti izjave saglasnosti</w:t>
      </w:r>
      <w:r w:rsidR="008E2106" w:rsidRPr="00AB4C7B">
        <w:rPr>
          <w:rFonts w:ascii="Antenna Regular" w:hAnsi="Antenna Regular"/>
          <w:sz w:val="20"/>
          <w:szCs w:val="20"/>
        </w:rPr>
        <w:t xml:space="preserve"> roditelja</w:t>
      </w:r>
      <w:r w:rsidR="008E2106">
        <w:rPr>
          <w:rFonts w:ascii="Antenna Regular" w:hAnsi="Antenna Regular"/>
          <w:sz w:val="20"/>
          <w:szCs w:val="20"/>
        </w:rPr>
        <w:t>,</w:t>
      </w:r>
      <w:r w:rsidR="008E2106" w:rsidRPr="00AB4C7B">
        <w:rPr>
          <w:rFonts w:ascii="Antenna Regular" w:hAnsi="Antenna Regular"/>
          <w:sz w:val="20"/>
          <w:szCs w:val="20"/>
        </w:rPr>
        <w:t xml:space="preserve"> prilikom snimanja i </w:t>
      </w:r>
      <w:r w:rsidR="008E2106">
        <w:rPr>
          <w:rFonts w:ascii="Antenna Regular" w:hAnsi="Antenna Regular"/>
          <w:sz w:val="20"/>
          <w:szCs w:val="20"/>
        </w:rPr>
        <w:t>uključivanja</w:t>
      </w:r>
      <w:r w:rsidR="008E2106" w:rsidRPr="00AB4C7B">
        <w:rPr>
          <w:rFonts w:ascii="Antenna Regular" w:hAnsi="Antenna Regular"/>
          <w:sz w:val="20"/>
          <w:szCs w:val="20"/>
        </w:rPr>
        <w:t xml:space="preserve"> dece mlađe od 18 godina</w:t>
      </w:r>
      <w:r>
        <w:rPr>
          <w:rFonts w:ascii="Antenna Regular" w:hAnsi="Antenna Regular"/>
          <w:sz w:val="20"/>
          <w:szCs w:val="20"/>
        </w:rPr>
        <w:t>;</w:t>
      </w:r>
    </w:p>
    <w:p w14:paraId="78821D1B" w14:textId="1490DB10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2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5. </w:t>
      </w:r>
      <w:r w:rsidR="008E2106">
        <w:rPr>
          <w:rFonts w:ascii="Antenna Regular" w:hAnsi="Antenna Regular"/>
          <w:b w:val="0"/>
          <w:iCs/>
          <w:sz w:val="20"/>
          <w:szCs w:val="20"/>
        </w:rPr>
        <w:t>Sastavljanje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scenari</w:t>
      </w:r>
      <w:r w:rsidR="008E2106">
        <w:rPr>
          <w:rFonts w:ascii="Antenna Regular" w:hAnsi="Antenna Regular"/>
          <w:b w:val="0"/>
          <w:iCs/>
          <w:sz w:val="20"/>
          <w:szCs w:val="20"/>
        </w:rPr>
        <w:t>ja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</w:t>
      </w:r>
      <w:r>
        <w:rPr>
          <w:rFonts w:ascii="Antenna Regular" w:hAnsi="Antenna Regular"/>
          <w:b w:val="0"/>
          <w:iCs/>
          <w:sz w:val="20"/>
          <w:szCs w:val="20"/>
        </w:rPr>
        <w:t xml:space="preserve">; </w:t>
      </w:r>
    </w:p>
    <w:p w14:paraId="32A3965C" w14:textId="2C27945D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2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6. </w:t>
      </w:r>
      <w:proofErr w:type="spellStart"/>
      <w:r w:rsidR="008E2106">
        <w:rPr>
          <w:rFonts w:ascii="Antenna Regular" w:hAnsi="Antenna Regular"/>
          <w:b w:val="0"/>
          <w:iCs/>
          <w:sz w:val="20"/>
          <w:szCs w:val="20"/>
        </w:rPr>
        <w:t>Titlovanje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</w:t>
      </w:r>
      <w:r w:rsidR="008E2106">
        <w:rPr>
          <w:rFonts w:ascii="Antenna Regular" w:hAnsi="Antenna Regular"/>
          <w:b w:val="0"/>
          <w:iCs/>
          <w:sz w:val="20"/>
          <w:szCs w:val="20"/>
        </w:rPr>
        <w:t>og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film</w:t>
      </w:r>
      <w:r w:rsidR="008E2106">
        <w:rPr>
          <w:rFonts w:ascii="Antenna Regular" w:hAnsi="Antenna Regular"/>
          <w:b w:val="0"/>
          <w:iCs/>
          <w:sz w:val="20"/>
          <w:szCs w:val="20"/>
        </w:rPr>
        <w:t>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na engleskom, albanskom i srpskom jeziku</w:t>
      </w:r>
      <w:r>
        <w:rPr>
          <w:rFonts w:ascii="Antenna Regular" w:hAnsi="Antenna Regular"/>
          <w:b w:val="0"/>
          <w:iCs/>
          <w:sz w:val="20"/>
          <w:szCs w:val="20"/>
        </w:rPr>
        <w:t xml:space="preserve">; </w:t>
      </w:r>
    </w:p>
    <w:p w14:paraId="48CC2382" w14:textId="3A94A140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2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7.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Titlovi bi trebalo da se stave u isti video projekat sinhrono sa ispitanicima koji govore albanski ili srpski jezik. U slučaju drugih jezika, oba titla na albanskom i srpskom jeziku koristiće se istovremeno</w:t>
      </w:r>
      <w:r w:rsidR="008E2106">
        <w:rPr>
          <w:rFonts w:ascii="Antenna Regular" w:hAnsi="Antenna Regular"/>
          <w:b w:val="0"/>
          <w:iCs/>
          <w:sz w:val="20"/>
          <w:szCs w:val="20"/>
        </w:rPr>
        <w:t>,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ako je tehnički izvodljivo</w:t>
      </w:r>
      <w:r>
        <w:rPr>
          <w:rFonts w:ascii="Antenna Regular" w:hAnsi="Antenna Regular"/>
          <w:b w:val="0"/>
          <w:iCs/>
          <w:sz w:val="20"/>
          <w:szCs w:val="20"/>
        </w:rPr>
        <w:t xml:space="preserve">;   </w:t>
      </w:r>
    </w:p>
    <w:p w14:paraId="5A7B1521" w14:textId="1D5F131E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2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8.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Predstavit</w:t>
      </w:r>
      <w:r w:rsidR="008E2106">
        <w:rPr>
          <w:rFonts w:ascii="Antenna Regular" w:hAnsi="Antenna Regular"/>
          <w:b w:val="0"/>
          <w:iCs/>
          <w:sz w:val="20"/>
          <w:szCs w:val="20"/>
        </w:rPr>
        <w:t>i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nacrt dokumentarnog filma projektnom timu na komentare i sugestije i </w:t>
      </w:r>
      <w:r w:rsidR="008E2106">
        <w:rPr>
          <w:rFonts w:ascii="Antenna Regular" w:hAnsi="Antenna Regular"/>
          <w:b w:val="0"/>
          <w:iCs/>
          <w:sz w:val="20"/>
          <w:szCs w:val="20"/>
        </w:rPr>
        <w:t>uzeti ih u obzir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3EE68A33" w14:textId="703612B6" w:rsidR="00EB4EF5" w:rsidRPr="003A717A" w:rsidRDefault="00EB4EF5" w:rsidP="00F85709">
      <w:pPr>
        <w:rPr>
          <w:rFonts w:ascii="Antenna Regular" w:hAnsi="Antenna Regular" w:cs="Arial"/>
          <w:iCs/>
          <w:sz w:val="20"/>
          <w:szCs w:val="20"/>
        </w:rPr>
      </w:pPr>
      <w:r>
        <w:rPr>
          <w:rFonts w:ascii="Antenna Regular" w:hAnsi="Antenna Regular"/>
          <w:iCs/>
          <w:sz w:val="20"/>
          <w:szCs w:val="20"/>
        </w:rPr>
        <w:t>2</w:t>
      </w:r>
      <w:r w:rsidR="001667D9">
        <w:rPr>
          <w:rFonts w:ascii="Antenna Regular" w:hAnsi="Antenna Regular"/>
          <w:iCs/>
          <w:sz w:val="20"/>
          <w:szCs w:val="20"/>
        </w:rPr>
        <w:t>.</w:t>
      </w:r>
      <w:r>
        <w:rPr>
          <w:rFonts w:ascii="Antenna Regular" w:hAnsi="Antenna Regular"/>
          <w:iCs/>
          <w:sz w:val="20"/>
          <w:szCs w:val="20"/>
        </w:rPr>
        <w:t xml:space="preserve">9. </w:t>
      </w:r>
      <w:r w:rsidR="008E2106" w:rsidRPr="00AB4C7B">
        <w:rPr>
          <w:rFonts w:ascii="Antenna Regular" w:hAnsi="Antenna Regular"/>
          <w:iCs/>
          <w:sz w:val="20"/>
          <w:szCs w:val="20"/>
        </w:rPr>
        <w:t>Održava</w:t>
      </w:r>
      <w:r w:rsidR="008E2106">
        <w:rPr>
          <w:rFonts w:ascii="Antenna Regular" w:hAnsi="Antenna Regular"/>
          <w:iCs/>
          <w:sz w:val="20"/>
          <w:szCs w:val="20"/>
        </w:rPr>
        <w:t>ti</w:t>
      </w:r>
      <w:r w:rsidR="008E2106" w:rsidRPr="00AB4C7B">
        <w:rPr>
          <w:rFonts w:ascii="Antenna Regular" w:hAnsi="Antenna Regular"/>
          <w:iCs/>
          <w:sz w:val="20"/>
          <w:szCs w:val="20"/>
        </w:rPr>
        <w:t xml:space="preserve"> redovan kontakt sa projektnim timom BIRN-a </w:t>
      </w:r>
      <w:r w:rsidR="008E2106">
        <w:rPr>
          <w:rFonts w:ascii="Antenna Regular" w:hAnsi="Antenna Regular"/>
          <w:iCs/>
          <w:sz w:val="20"/>
          <w:szCs w:val="20"/>
        </w:rPr>
        <w:t>duž</w:t>
      </w:r>
      <w:r w:rsidR="008E2106" w:rsidRPr="00AB4C7B">
        <w:rPr>
          <w:rFonts w:ascii="Antenna Regular" w:hAnsi="Antenna Regular"/>
          <w:iCs/>
          <w:sz w:val="20"/>
          <w:szCs w:val="20"/>
        </w:rPr>
        <w:t xml:space="preserve"> pre</w:t>
      </w:r>
      <w:r w:rsidR="008E2106">
        <w:rPr>
          <w:rFonts w:ascii="Antenna Regular" w:hAnsi="Antenna Regular"/>
          <w:iCs/>
          <w:sz w:val="20"/>
          <w:szCs w:val="20"/>
        </w:rPr>
        <w:t>d-</w:t>
      </w:r>
      <w:r w:rsidR="008E2106" w:rsidRPr="00AB4C7B">
        <w:rPr>
          <w:rFonts w:ascii="Antenna Regular" w:hAnsi="Antenna Regular"/>
          <w:iCs/>
          <w:sz w:val="20"/>
          <w:szCs w:val="20"/>
        </w:rPr>
        <w:t xml:space="preserve">produkcije, produkcije i </w:t>
      </w:r>
      <w:proofErr w:type="spellStart"/>
      <w:r w:rsidR="008E2106" w:rsidRPr="00AB4C7B">
        <w:rPr>
          <w:rFonts w:ascii="Antenna Regular" w:hAnsi="Antenna Regular"/>
          <w:iCs/>
          <w:sz w:val="20"/>
          <w:szCs w:val="20"/>
        </w:rPr>
        <w:t>postprodukcije</w:t>
      </w:r>
      <w:proofErr w:type="spellEnd"/>
      <w:r w:rsidR="008E2106" w:rsidRPr="00AB4C7B">
        <w:rPr>
          <w:rFonts w:ascii="Antenna Regular" w:hAnsi="Antenna Regular"/>
          <w:iCs/>
          <w:sz w:val="20"/>
          <w:szCs w:val="20"/>
        </w:rPr>
        <w:t xml:space="preserve"> dokumentarnog filma</w:t>
      </w:r>
      <w:r w:rsidR="008E2106">
        <w:rPr>
          <w:rFonts w:ascii="Antenna Regular" w:hAnsi="Antenna Regular"/>
          <w:iCs/>
          <w:sz w:val="20"/>
          <w:szCs w:val="20"/>
        </w:rPr>
        <w:t xml:space="preserve"> </w:t>
      </w:r>
      <w:r>
        <w:rPr>
          <w:rFonts w:ascii="Antenna Regular" w:hAnsi="Antenna Regular"/>
          <w:iCs/>
          <w:sz w:val="20"/>
          <w:szCs w:val="20"/>
        </w:rPr>
        <w:t>(uloga projektnog tima biće isključivo da pruži finansijska sredstva i povratne informacije o scenariju i drugim rezultatima dokumentarnog filma, tj. od produkcijskih timova ne treba očekivati nikakvu dalju pomoć);</w:t>
      </w:r>
    </w:p>
    <w:p w14:paraId="2D509FFE" w14:textId="63A69085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2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10. </w:t>
      </w:r>
      <w:r w:rsidR="008E2106">
        <w:rPr>
          <w:rFonts w:ascii="Antenna Regular" w:hAnsi="Antenna Regular"/>
          <w:b w:val="0"/>
          <w:iCs/>
          <w:sz w:val="20"/>
          <w:szCs w:val="20"/>
        </w:rPr>
        <w:t>Promovisati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dokumentarac putem društvenih medija. Logotipi i izjave o odricanju</w:t>
      </w:r>
      <w:r w:rsidR="008E2106">
        <w:rPr>
          <w:rFonts w:ascii="Antenna Regular" w:hAnsi="Antenna Regular"/>
          <w:b w:val="0"/>
          <w:iCs/>
          <w:sz w:val="20"/>
          <w:szCs w:val="20"/>
        </w:rPr>
        <w:t xml:space="preserve"> od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odgovornosti Evropske unije i </w:t>
      </w:r>
      <w:r w:rsidR="008E2106">
        <w:rPr>
          <w:rFonts w:ascii="Antenna Regular" w:hAnsi="Antenna Regular"/>
          <w:b w:val="0"/>
          <w:iCs/>
          <w:sz w:val="20"/>
          <w:szCs w:val="20"/>
        </w:rPr>
        <w:t>partnerskih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organizacija</w:t>
      </w:r>
      <w:r w:rsidR="008E2106">
        <w:rPr>
          <w:rFonts w:ascii="Antenna Regular" w:hAnsi="Antenna Regular"/>
          <w:b w:val="0"/>
          <w:iCs/>
          <w:sz w:val="20"/>
          <w:szCs w:val="20"/>
        </w:rPr>
        <w:t xml:space="preserve"> na projektu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8E2106">
        <w:rPr>
          <w:rFonts w:ascii="Antenna Regular" w:hAnsi="Antenna Regular"/>
          <w:b w:val="0"/>
          <w:iCs/>
          <w:sz w:val="20"/>
          <w:szCs w:val="20"/>
        </w:rPr>
        <w:t>moraju se prikazati u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dokumentarcu, </w:t>
      </w:r>
      <w:r w:rsidR="008E2106">
        <w:rPr>
          <w:rFonts w:ascii="Antenna Regular" w:hAnsi="Antenna Regular"/>
          <w:b w:val="0"/>
          <w:iCs/>
          <w:sz w:val="20"/>
          <w:szCs w:val="20"/>
        </w:rPr>
        <w:t>u obliku koji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je prethodno odobrio projektni tim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0916A878" w14:textId="7EE42D19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2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11.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Obezbedit</w:t>
      </w:r>
      <w:r w:rsidR="008E2106">
        <w:rPr>
          <w:rFonts w:ascii="Antenna Regular" w:hAnsi="Antenna Regular"/>
          <w:b w:val="0"/>
          <w:iCs/>
          <w:sz w:val="20"/>
          <w:szCs w:val="20"/>
        </w:rPr>
        <w:t>i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poštovanje smernica EU </w:t>
      </w:r>
      <w:r w:rsidR="008E2106">
        <w:rPr>
          <w:rFonts w:ascii="Antenna Regular" w:hAnsi="Antenna Regular"/>
          <w:b w:val="0"/>
          <w:iCs/>
          <w:sz w:val="20"/>
          <w:szCs w:val="20"/>
        </w:rPr>
        <w:t>u vezi sa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komunikacij</w:t>
      </w:r>
      <w:r w:rsidR="008E2106">
        <w:rPr>
          <w:rFonts w:ascii="Antenna Regular" w:hAnsi="Antenna Regular"/>
          <w:b w:val="0"/>
          <w:iCs/>
          <w:sz w:val="20"/>
          <w:szCs w:val="20"/>
        </w:rPr>
        <w:t>om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i vidljivo</w:t>
      </w:r>
      <w:r w:rsidR="008E2106">
        <w:rPr>
          <w:rFonts w:ascii="Antenna Regular" w:hAnsi="Antenna Regular"/>
          <w:b w:val="0"/>
          <w:iCs/>
          <w:sz w:val="20"/>
          <w:szCs w:val="20"/>
        </w:rPr>
        <w:t>šću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, shodno instrukcijama vođe projekta</w:t>
      </w:r>
      <w:r>
        <w:rPr>
          <w:rFonts w:ascii="Antenna Regular" w:hAnsi="Antenna Regular"/>
          <w:b w:val="0"/>
          <w:iCs/>
          <w:sz w:val="20"/>
          <w:szCs w:val="20"/>
        </w:rPr>
        <w:t>.</w:t>
      </w:r>
    </w:p>
    <w:p w14:paraId="4549CB3A" w14:textId="77777777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3B063C6C" w14:textId="77777777" w:rsidR="00EB4EF5" w:rsidRPr="00CF3090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3.</w:t>
      </w:r>
      <w:r>
        <w:rPr>
          <w:rFonts w:ascii="Antenna Regular" w:hAnsi="Antenna Regular"/>
          <w:sz w:val="20"/>
          <w:szCs w:val="20"/>
        </w:rPr>
        <w:tab/>
        <w:t>Očekivani rezultati</w:t>
      </w:r>
    </w:p>
    <w:p w14:paraId="7948D898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7AAA257E" w14:textId="17B956BB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3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1. </w:t>
      </w:r>
      <w:r w:rsidR="008E2106">
        <w:rPr>
          <w:rFonts w:ascii="Antenna Regular" w:hAnsi="Antenna Regular"/>
          <w:b w:val="0"/>
          <w:iCs/>
          <w:sz w:val="20"/>
          <w:szCs w:val="20"/>
        </w:rPr>
        <w:t>Dopiranje i susret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sa svim zainteresovanim stranama </w:t>
      </w:r>
      <w:r w:rsidR="008E2106">
        <w:rPr>
          <w:rFonts w:ascii="Antenna Regular" w:hAnsi="Antenna Regular"/>
          <w:b w:val="0"/>
          <w:iCs/>
          <w:sz w:val="20"/>
          <w:szCs w:val="20"/>
        </w:rPr>
        <w:t xml:space="preserve">u projektu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na terenu radi prikupljanja i evidentiranja podataka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259870EC" w14:textId="232C8B25" w:rsidR="004D1D85" w:rsidRPr="00CF3090" w:rsidRDefault="004D1D85" w:rsidP="004D1D85">
      <w:pPr>
        <w:rPr>
          <w:rFonts w:ascii="Antenna Regular" w:hAnsi="Antenna Regular" w:cs="Arial"/>
          <w:iCs/>
          <w:sz w:val="20"/>
          <w:szCs w:val="20"/>
        </w:rPr>
      </w:pPr>
      <w:r>
        <w:rPr>
          <w:rFonts w:ascii="Antenna Regular" w:hAnsi="Antenna Regular"/>
          <w:iCs/>
          <w:sz w:val="20"/>
          <w:szCs w:val="20"/>
        </w:rPr>
        <w:t>3</w:t>
      </w:r>
      <w:r w:rsidR="001667D9">
        <w:rPr>
          <w:rFonts w:ascii="Antenna Regular" w:hAnsi="Antenna Regular"/>
          <w:iCs/>
          <w:sz w:val="20"/>
          <w:szCs w:val="20"/>
        </w:rPr>
        <w:t>.</w:t>
      </w:r>
      <w:r>
        <w:rPr>
          <w:rFonts w:ascii="Antenna Regular" w:hAnsi="Antenna Regular"/>
          <w:iCs/>
          <w:sz w:val="20"/>
          <w:szCs w:val="20"/>
        </w:rPr>
        <w:t xml:space="preserve">2. </w:t>
      </w:r>
      <w:r w:rsidR="008E2106">
        <w:rPr>
          <w:rFonts w:ascii="Antenna Regular" w:hAnsi="Antenna Regular"/>
          <w:iCs/>
          <w:sz w:val="20"/>
          <w:szCs w:val="20"/>
        </w:rPr>
        <w:t>Predstavljanje</w:t>
      </w:r>
      <w:r w:rsidR="008E2106" w:rsidRPr="00AB4C7B">
        <w:rPr>
          <w:rFonts w:ascii="Antenna Regular" w:hAnsi="Antenna Regular"/>
          <w:iCs/>
          <w:sz w:val="20"/>
          <w:szCs w:val="20"/>
        </w:rPr>
        <w:t xml:space="preserve"> celokup</w:t>
      </w:r>
      <w:r w:rsidR="008E2106">
        <w:rPr>
          <w:rFonts w:ascii="Antenna Regular" w:hAnsi="Antenna Regular"/>
          <w:iCs/>
          <w:sz w:val="20"/>
          <w:szCs w:val="20"/>
        </w:rPr>
        <w:t>nog</w:t>
      </w:r>
      <w:r w:rsidR="008E2106" w:rsidRPr="00AB4C7B">
        <w:rPr>
          <w:rFonts w:ascii="Antenna Regular" w:hAnsi="Antenna Regular"/>
          <w:iCs/>
          <w:sz w:val="20"/>
          <w:szCs w:val="20"/>
        </w:rPr>
        <w:t xml:space="preserve"> koncept</w:t>
      </w:r>
      <w:r w:rsidR="008E2106">
        <w:rPr>
          <w:rFonts w:ascii="Antenna Regular" w:hAnsi="Antenna Regular"/>
          <w:iCs/>
          <w:sz w:val="20"/>
          <w:szCs w:val="20"/>
        </w:rPr>
        <w:t>a</w:t>
      </w:r>
      <w:r w:rsidR="008E2106" w:rsidRPr="00AB4C7B">
        <w:rPr>
          <w:rFonts w:ascii="Antenna Regular" w:hAnsi="Antenna Regular"/>
          <w:iCs/>
          <w:sz w:val="20"/>
          <w:szCs w:val="20"/>
        </w:rPr>
        <w:t xml:space="preserve"> i scenari</w:t>
      </w:r>
      <w:r w:rsidR="008E2106">
        <w:rPr>
          <w:rFonts w:ascii="Antenna Regular" w:hAnsi="Antenna Regular"/>
          <w:iCs/>
          <w:sz w:val="20"/>
          <w:szCs w:val="20"/>
        </w:rPr>
        <w:t>ja</w:t>
      </w:r>
      <w:r>
        <w:rPr>
          <w:rFonts w:ascii="Antenna Regular" w:hAnsi="Antenna Regular"/>
          <w:iCs/>
          <w:sz w:val="20"/>
          <w:szCs w:val="20"/>
        </w:rPr>
        <w:t>;</w:t>
      </w:r>
    </w:p>
    <w:p w14:paraId="6C6D50BA" w14:textId="60E97500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lastRenderedPageBreak/>
        <w:t>3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3.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Predstaviti nacrt dokumentarnog filma projektnom timu i </w:t>
      </w:r>
      <w:r w:rsidR="008E2106">
        <w:rPr>
          <w:rFonts w:ascii="Antenna Regular" w:hAnsi="Antenna Regular"/>
          <w:b w:val="0"/>
          <w:iCs/>
          <w:sz w:val="20"/>
          <w:szCs w:val="20"/>
        </w:rPr>
        <w:t>odgovoriti na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potrebne/potencijalne komentare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38BED673" w14:textId="166528A4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3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4.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Promovisati Evropsku uniju i organizacije </w:t>
      </w:r>
      <w:r w:rsidR="008E2106">
        <w:rPr>
          <w:rFonts w:ascii="Antenna Regular" w:hAnsi="Antenna Regular"/>
          <w:b w:val="0"/>
          <w:iCs/>
          <w:sz w:val="20"/>
          <w:szCs w:val="20"/>
        </w:rPr>
        <w:t>u sastavu projektnog tima,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logotipom i izjavom o odricanju od odgovornosti na kraju filma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0C35BC64" w14:textId="1CA2178D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3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5. </w:t>
      </w:r>
      <w:r w:rsidR="008E2106">
        <w:rPr>
          <w:rFonts w:ascii="Antenna Regular" w:hAnsi="Antenna Regular"/>
          <w:b w:val="0"/>
          <w:iCs/>
          <w:sz w:val="20"/>
          <w:szCs w:val="20"/>
        </w:rPr>
        <w:t>Proizvesti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i isporučiti konačni proizvod: dokumentarni film do 60 minuta i dv</w:t>
      </w:r>
      <w:r w:rsidR="008E2106">
        <w:rPr>
          <w:rFonts w:ascii="Antenna Regular" w:hAnsi="Antenna Regular"/>
          <w:b w:val="0"/>
          <w:iCs/>
          <w:sz w:val="20"/>
          <w:szCs w:val="20"/>
        </w:rPr>
        <w:t>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8E2106">
        <w:rPr>
          <w:rFonts w:ascii="Antenna Regular" w:hAnsi="Antenna Regular"/>
          <w:b w:val="0"/>
          <w:iCs/>
          <w:sz w:val="20"/>
          <w:szCs w:val="20"/>
        </w:rPr>
        <w:t>kraće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/</w:t>
      </w:r>
      <w:r w:rsidR="008E2106">
        <w:rPr>
          <w:rFonts w:ascii="Antenna Regular" w:hAnsi="Antenna Regular"/>
          <w:b w:val="0"/>
          <w:iCs/>
          <w:sz w:val="20"/>
          <w:szCs w:val="20"/>
        </w:rPr>
        <w:t>duže najave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8E2106">
        <w:rPr>
          <w:rFonts w:ascii="Antenna Regular" w:hAnsi="Antenna Regular"/>
          <w:b w:val="0"/>
          <w:iCs/>
          <w:sz w:val="20"/>
          <w:szCs w:val="20"/>
        </w:rPr>
        <w:t xml:space="preserve">filma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o dešavanjima u energetskom i sektoru </w:t>
      </w:r>
      <w:r w:rsidR="008E2106">
        <w:rPr>
          <w:rFonts w:ascii="Antenna Regular" w:hAnsi="Antenna Regular"/>
          <w:b w:val="0"/>
          <w:iCs/>
          <w:sz w:val="20"/>
          <w:szCs w:val="20"/>
        </w:rPr>
        <w:t xml:space="preserve">životne sredine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na Kosovu</w:t>
      </w:r>
      <w:r w:rsidR="008E2106">
        <w:rPr>
          <w:rFonts w:ascii="Antenna Regular" w:hAnsi="Antenna Regular"/>
          <w:b w:val="0"/>
          <w:iCs/>
          <w:sz w:val="20"/>
          <w:szCs w:val="20"/>
        </w:rPr>
        <w:t>,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kao nastavak pitanja </w:t>
      </w:r>
      <w:r w:rsidR="008E2106">
        <w:rPr>
          <w:rFonts w:ascii="Antenna Regular" w:hAnsi="Antenna Regular"/>
          <w:b w:val="0"/>
          <w:iCs/>
          <w:sz w:val="20"/>
          <w:szCs w:val="20"/>
        </w:rPr>
        <w:t>istaknutih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u dokumentarnom filmu „Kraljevstvo uglja“ proizvedenom 2011. godine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04890E2A" w14:textId="4FF1409B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3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6.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Promovisati dokumentarac putem društvenih medija (</w:t>
      </w:r>
      <w:proofErr w:type="spellStart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uključujući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proofErr w:type="spellStart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Facebook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, </w:t>
      </w:r>
      <w:proofErr w:type="spellStart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T</w:t>
      </w:r>
      <w:r w:rsidR="008E2106">
        <w:rPr>
          <w:rFonts w:ascii="Antenna Regular" w:hAnsi="Antenna Regular"/>
          <w:b w:val="0"/>
          <w:iCs/>
          <w:sz w:val="20"/>
          <w:szCs w:val="20"/>
        </w:rPr>
        <w:t>w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itter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i </w:t>
      </w:r>
      <w:proofErr w:type="spellStart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Instagram</w:t>
      </w:r>
      <w:proofErr w:type="spellEnd"/>
      <w:r>
        <w:rPr>
          <w:rFonts w:ascii="Antenna Regular" w:hAnsi="Antenna Regular"/>
          <w:b w:val="0"/>
          <w:iCs/>
          <w:sz w:val="20"/>
          <w:szCs w:val="20"/>
        </w:rPr>
        <w:t>);</w:t>
      </w:r>
    </w:p>
    <w:p w14:paraId="18F11FD3" w14:textId="4440A7AE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3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7.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Isporučiti 2 DVD </w:t>
      </w:r>
      <w:r w:rsidR="001667D9">
        <w:rPr>
          <w:rFonts w:ascii="Antenna Regular" w:hAnsi="Antenna Regular"/>
          <w:b w:val="0"/>
          <w:iCs/>
          <w:sz w:val="20"/>
          <w:szCs w:val="20"/>
        </w:rPr>
        <w:t>primerka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konačnog proizvoda sa titlovima na engleskom, albanskom i srpskom jeziku, kao i 1 DVD montažnog dokumentarnog filma bez titlova, a koji će projektni tim ubuduće koristiti ili ponovo uređivati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1CF34F19" w14:textId="49AC0DFA" w:rsidR="00EB4EF5" w:rsidRPr="00CF3090" w:rsidRDefault="00EB4EF5" w:rsidP="00F85709">
      <w:pPr>
        <w:pStyle w:val="Heading2"/>
        <w:spacing w:before="0"/>
        <w:jc w:val="both"/>
      </w:pPr>
      <w:r>
        <w:rPr>
          <w:rFonts w:ascii="Antenna Regular" w:hAnsi="Antenna Regular"/>
          <w:b w:val="0"/>
          <w:iCs/>
          <w:sz w:val="20"/>
          <w:szCs w:val="20"/>
        </w:rPr>
        <w:t>3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8.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Pružiti usluge bez odlaganja i blagovremeno, u skladu sa proje</w:t>
      </w:r>
      <w:r w:rsidR="001667D9">
        <w:rPr>
          <w:rFonts w:ascii="Antenna Regular" w:hAnsi="Antenna Regular"/>
          <w:b w:val="0"/>
          <w:iCs/>
          <w:sz w:val="20"/>
          <w:szCs w:val="20"/>
        </w:rPr>
        <w:t>ktnim zadatkom ili u dogovoru između ponuđača i projekta</w:t>
      </w:r>
      <w:r>
        <w:rPr>
          <w:rFonts w:ascii="Antenna Regular" w:hAnsi="Antenna Regular"/>
          <w:b w:val="0"/>
          <w:iCs/>
          <w:sz w:val="20"/>
          <w:szCs w:val="20"/>
        </w:rPr>
        <w:t>.</w:t>
      </w:r>
    </w:p>
    <w:p w14:paraId="30CDB4D1" w14:textId="28C778CD" w:rsidR="00EB4EF5" w:rsidRPr="00CF3090" w:rsidRDefault="00EB4EF5" w:rsidP="001D66F3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4.</w:t>
      </w:r>
      <w:r>
        <w:rPr>
          <w:rFonts w:ascii="Antenna Regular" w:hAnsi="Antenna Regular"/>
          <w:sz w:val="20"/>
          <w:szCs w:val="20"/>
        </w:rPr>
        <w:tab/>
        <w:t>Glavni pokazatelji učinka</w:t>
      </w:r>
    </w:p>
    <w:p w14:paraId="5E9E8BA4" w14:textId="7E5E8F21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4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1.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U roku od tri (3) nedelje od potpisivanja ugovora o pružanju usluge </w:t>
      </w:r>
      <w:r w:rsidR="001667D9">
        <w:rPr>
          <w:rFonts w:ascii="Antenna Regular" w:hAnsi="Antenna Regular"/>
          <w:b w:val="0"/>
          <w:iCs/>
          <w:sz w:val="20"/>
          <w:szCs w:val="20"/>
        </w:rPr>
        <w:t>dostavljen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nacrt </w:t>
      </w:r>
      <w:r w:rsidR="008E2106">
        <w:rPr>
          <w:rFonts w:ascii="Antenna Regular" w:hAnsi="Antenna Regular"/>
          <w:b w:val="0"/>
          <w:iCs/>
          <w:sz w:val="20"/>
          <w:szCs w:val="20"/>
        </w:rPr>
        <w:t>plana/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scenarija od najviše tri stranice za </w:t>
      </w:r>
      <w:r w:rsidR="008E2106">
        <w:rPr>
          <w:rFonts w:ascii="Antenna Regular" w:hAnsi="Antenna Regular"/>
          <w:b w:val="0"/>
          <w:iCs/>
          <w:sz w:val="20"/>
          <w:szCs w:val="20"/>
        </w:rPr>
        <w:t>proizvodnju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dokumentarca i dv</w:t>
      </w:r>
      <w:r w:rsidR="008E2106">
        <w:rPr>
          <w:rFonts w:ascii="Antenna Regular" w:hAnsi="Antenna Regular"/>
          <w:b w:val="0"/>
          <w:iCs/>
          <w:sz w:val="20"/>
          <w:szCs w:val="20"/>
        </w:rPr>
        <w:t>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8E2106">
        <w:rPr>
          <w:rFonts w:ascii="Antenna Regular" w:hAnsi="Antenna Regular"/>
          <w:b w:val="0"/>
          <w:iCs/>
          <w:sz w:val="20"/>
          <w:szCs w:val="20"/>
        </w:rPr>
        <w:t>kraće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/</w:t>
      </w:r>
      <w:r w:rsidR="008E2106">
        <w:rPr>
          <w:rFonts w:ascii="Antenna Regular" w:hAnsi="Antenna Regular"/>
          <w:b w:val="0"/>
          <w:iCs/>
          <w:sz w:val="20"/>
          <w:szCs w:val="20"/>
        </w:rPr>
        <w:t>duže najave</w:t>
      </w:r>
      <w:r>
        <w:rPr>
          <w:rFonts w:ascii="Antenna Regular" w:hAnsi="Antenna Regular"/>
          <w:b w:val="0"/>
          <w:iCs/>
          <w:sz w:val="20"/>
          <w:szCs w:val="20"/>
        </w:rPr>
        <w:t>.</w:t>
      </w:r>
    </w:p>
    <w:p w14:paraId="03600AFE" w14:textId="246071D4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4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2. </w:t>
      </w:r>
      <w:r w:rsidR="008E2106">
        <w:rPr>
          <w:rFonts w:ascii="Antenna Regular" w:hAnsi="Antenna Regular"/>
          <w:b w:val="0"/>
          <w:iCs/>
          <w:sz w:val="20"/>
          <w:szCs w:val="20"/>
        </w:rPr>
        <w:t>Podnet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scenario i struktur</w:t>
      </w:r>
      <w:r w:rsidR="008E2106">
        <w:rPr>
          <w:rFonts w:ascii="Antenna Regular" w:hAnsi="Antenna Regular"/>
          <w:b w:val="0"/>
          <w:iCs/>
          <w:sz w:val="20"/>
          <w:szCs w:val="20"/>
        </w:rPr>
        <w:t>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 najkasnije </w:t>
      </w:r>
      <w:r w:rsidR="001667D9">
        <w:rPr>
          <w:rFonts w:ascii="Antenna Regular" w:hAnsi="Antenna Regular"/>
          <w:b w:val="0"/>
          <w:iCs/>
          <w:sz w:val="20"/>
          <w:szCs w:val="20"/>
        </w:rPr>
        <w:t>jedan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(</w:t>
      </w:r>
      <w:r w:rsidR="001667D9">
        <w:rPr>
          <w:rFonts w:ascii="Antenna Regular" w:hAnsi="Antenna Regular"/>
          <w:b w:val="0"/>
          <w:iCs/>
          <w:sz w:val="20"/>
          <w:szCs w:val="20"/>
        </w:rPr>
        <w:t>1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) mesec od potpisivanja ugovora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169261C8" w14:textId="08577DE5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4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3. </w:t>
      </w:r>
      <w:r w:rsidR="008E2106">
        <w:rPr>
          <w:rFonts w:ascii="Antenna Regular" w:hAnsi="Antenna Regular"/>
          <w:b w:val="0"/>
          <w:iCs/>
          <w:sz w:val="20"/>
          <w:szCs w:val="20"/>
        </w:rPr>
        <w:t>Podnet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prvi nacrt dokumentarnog filma u roku od </w:t>
      </w:r>
      <w:r w:rsidR="001667D9">
        <w:rPr>
          <w:rFonts w:ascii="Antenna Regular" w:hAnsi="Antenna Regular"/>
          <w:b w:val="0"/>
          <w:iCs/>
          <w:sz w:val="20"/>
          <w:szCs w:val="20"/>
        </w:rPr>
        <w:t>šest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(</w:t>
      </w:r>
      <w:r w:rsidR="001667D9">
        <w:rPr>
          <w:rFonts w:ascii="Antenna Regular" w:hAnsi="Antenna Regular"/>
          <w:b w:val="0"/>
          <w:iCs/>
          <w:sz w:val="20"/>
          <w:szCs w:val="20"/>
        </w:rPr>
        <w:t>6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) meseci od datuma potpisivanja ugovora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08BDEF48" w14:textId="5E065CB2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4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4. </w:t>
      </w:r>
      <w:r w:rsidR="008E2106">
        <w:rPr>
          <w:rFonts w:ascii="Antenna Regular" w:hAnsi="Antenna Regular"/>
          <w:b w:val="0"/>
          <w:iCs/>
          <w:sz w:val="20"/>
          <w:szCs w:val="20"/>
        </w:rPr>
        <w:t>Odgovoreno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na nužne / potencijalne komentare i sugestije </w:t>
      </w:r>
      <w:r w:rsidR="008E2106">
        <w:rPr>
          <w:rFonts w:ascii="Antenna Regular" w:hAnsi="Antenna Regular"/>
          <w:b w:val="0"/>
          <w:iCs/>
          <w:sz w:val="20"/>
          <w:szCs w:val="20"/>
        </w:rPr>
        <w:t>dobijene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od projektnog tima, u skladu sa rokovima koje bude odredio projektni tim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7991446A" w14:textId="00E51E0C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4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5. </w:t>
      </w:r>
      <w:r w:rsidR="008E2106">
        <w:rPr>
          <w:rFonts w:ascii="Antenna Regular" w:hAnsi="Antenna Regular"/>
          <w:b w:val="0"/>
          <w:iCs/>
          <w:sz w:val="20"/>
          <w:szCs w:val="20"/>
        </w:rPr>
        <w:t>Obezbeđen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8E2106">
        <w:rPr>
          <w:rFonts w:ascii="Antenna Regular" w:hAnsi="Antenna Regular"/>
          <w:b w:val="0"/>
          <w:iCs/>
          <w:sz w:val="20"/>
          <w:szCs w:val="20"/>
        </w:rPr>
        <w:t>odgovarajući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jezički sadržaj duž </w:t>
      </w:r>
      <w:proofErr w:type="spellStart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titlovanja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 i najava za film na albanskom, engleskom i srpskom jeziku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54FA9D9A" w14:textId="51308D1E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4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6. </w:t>
      </w:r>
      <w:proofErr w:type="spellStart"/>
      <w:r w:rsidR="008E2106">
        <w:rPr>
          <w:rFonts w:ascii="Antenna Regular" w:hAnsi="Antenna Regular"/>
          <w:b w:val="0"/>
          <w:iCs/>
          <w:sz w:val="20"/>
          <w:szCs w:val="20"/>
        </w:rPr>
        <w:t>Finaliziran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dokumentarac i dv</w:t>
      </w:r>
      <w:r w:rsidR="008E2106">
        <w:rPr>
          <w:rFonts w:ascii="Antenna Regular" w:hAnsi="Antenna Regular"/>
          <w:b w:val="0"/>
          <w:iCs/>
          <w:sz w:val="20"/>
          <w:szCs w:val="20"/>
        </w:rPr>
        <w:t>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8E2106">
        <w:rPr>
          <w:rFonts w:ascii="Antenna Regular" w:hAnsi="Antenna Regular"/>
          <w:b w:val="0"/>
          <w:iCs/>
          <w:sz w:val="20"/>
          <w:szCs w:val="20"/>
        </w:rPr>
        <w:t>kraće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/</w:t>
      </w:r>
      <w:r w:rsidR="008E2106">
        <w:rPr>
          <w:rFonts w:ascii="Antenna Regular" w:hAnsi="Antenna Regular"/>
          <w:b w:val="0"/>
          <w:iCs/>
          <w:sz w:val="20"/>
          <w:szCs w:val="20"/>
        </w:rPr>
        <w:t>duže najave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u datim rokovima od dana  potpisivanja ugovora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30F42D96" w14:textId="4CA41E01" w:rsidR="00EB4EF5" w:rsidRPr="00CF3090" w:rsidRDefault="00EB4EF5" w:rsidP="00F85709">
      <w:pPr>
        <w:pStyle w:val="Heading2"/>
        <w:spacing w:before="0"/>
        <w:jc w:val="both"/>
      </w:pPr>
      <w:r>
        <w:rPr>
          <w:rFonts w:ascii="Antenna Regular" w:hAnsi="Antenna Regular"/>
          <w:b w:val="0"/>
          <w:iCs/>
          <w:sz w:val="20"/>
          <w:szCs w:val="20"/>
        </w:rPr>
        <w:t>4</w:t>
      </w:r>
      <w:r w:rsidR="001667D9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7.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Sve informacije koje se odnose na ovaj projekat, poput nacrta / verzije dokumentarnog filma, ostaće vlasništvo projektnog tima, koji će zadržati ekskluzivna  autorska prava i prava na buduću upotrebu</w:t>
      </w:r>
      <w:r>
        <w:rPr>
          <w:rFonts w:ascii="Antenna Regular" w:hAnsi="Antenna Regular"/>
          <w:b w:val="0"/>
          <w:iCs/>
          <w:sz w:val="20"/>
          <w:szCs w:val="20"/>
        </w:rPr>
        <w:t>.</w:t>
      </w:r>
    </w:p>
    <w:p w14:paraId="228599B4" w14:textId="77777777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7A66496E" w14:textId="77777777" w:rsidR="00EB4EF5" w:rsidRPr="00CF3090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5.</w:t>
      </w:r>
      <w:r>
        <w:rPr>
          <w:rFonts w:ascii="Antenna Regular" w:hAnsi="Antenna Regular"/>
          <w:sz w:val="20"/>
          <w:szCs w:val="20"/>
        </w:rPr>
        <w:tab/>
        <w:t>Vremenski okvir i odrednice</w:t>
      </w:r>
    </w:p>
    <w:p w14:paraId="411C0642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B28F135" w14:textId="74608B95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5.1</w:t>
      </w:r>
      <w:r>
        <w:rPr>
          <w:rFonts w:ascii="Antenna Regular" w:hAnsi="Antenna Regular"/>
          <w:b w:val="0"/>
          <w:iCs/>
          <w:sz w:val="20"/>
          <w:szCs w:val="20"/>
        </w:rPr>
        <w:tab/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Svi zacrtani rokovi </w:t>
      </w:r>
      <w:r w:rsidR="008E2106">
        <w:rPr>
          <w:rFonts w:ascii="Antenna Regular" w:hAnsi="Antenna Regular"/>
          <w:b w:val="0"/>
          <w:iCs/>
          <w:sz w:val="20"/>
          <w:szCs w:val="20"/>
        </w:rPr>
        <w:t>računaju se od dana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potpisivanja ugovora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1CBA794A" w14:textId="18C6086C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5.2</w:t>
      </w:r>
      <w:r>
        <w:rPr>
          <w:rFonts w:ascii="Antenna Regular" w:hAnsi="Antenna Regular"/>
          <w:b w:val="0"/>
          <w:iCs/>
          <w:sz w:val="20"/>
          <w:szCs w:val="20"/>
        </w:rPr>
        <w:tab/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Ugovor će se </w:t>
      </w:r>
      <w:r w:rsidR="001667D9">
        <w:rPr>
          <w:rFonts w:ascii="Antenna Regular" w:hAnsi="Antenna Regular"/>
          <w:b w:val="0"/>
          <w:iCs/>
          <w:sz w:val="20"/>
          <w:szCs w:val="20"/>
        </w:rPr>
        <w:t>sprovesti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između </w:t>
      </w:r>
      <w:r w:rsidR="008E2106">
        <w:rPr>
          <w:rFonts w:ascii="Antenna Regular" w:hAnsi="Antenna Regular"/>
          <w:b w:val="0"/>
          <w:iCs/>
          <w:sz w:val="20"/>
          <w:szCs w:val="20"/>
        </w:rPr>
        <w:t>dana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potpisivanja i kraja decembra 2021. godine</w:t>
      </w:r>
      <w:r>
        <w:rPr>
          <w:rFonts w:ascii="Antenna Regular" w:hAnsi="Antenna Regular"/>
          <w:b w:val="0"/>
          <w:iCs/>
          <w:sz w:val="20"/>
          <w:szCs w:val="20"/>
        </w:rPr>
        <w:t xml:space="preserve">. </w:t>
      </w:r>
    </w:p>
    <w:p w14:paraId="1E496E7B" w14:textId="77777777" w:rsidR="00F47E3E" w:rsidRDefault="00F47E3E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724BB0DC" w14:textId="77777777" w:rsidR="00EB78DB" w:rsidRPr="00CF3090" w:rsidRDefault="00EB78DB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7CF46D05" w14:textId="77777777" w:rsidR="00EB4EF5" w:rsidRPr="00CF3090" w:rsidRDefault="00EB4EF5" w:rsidP="00EB4EF5">
      <w:pPr>
        <w:pStyle w:val="Heading1"/>
        <w:spacing w:before="0"/>
        <w:jc w:val="both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6.</w:t>
      </w:r>
      <w:r>
        <w:rPr>
          <w:rFonts w:ascii="Antenna Regular" w:hAnsi="Antenna Regular"/>
          <w:sz w:val="20"/>
          <w:szCs w:val="20"/>
        </w:rPr>
        <w:tab/>
        <w:t>Isplate</w:t>
      </w:r>
    </w:p>
    <w:p w14:paraId="480751AD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5BD5333C" w14:textId="0AE4DABE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Prema ponuđenim cenama za usluge u skladu sa ovim </w:t>
      </w:r>
      <w:r w:rsidR="008E2106">
        <w:rPr>
          <w:rFonts w:ascii="Antenna Regular" w:hAnsi="Antenna Regular"/>
          <w:b/>
          <w:sz w:val="20"/>
          <w:szCs w:val="20"/>
        </w:rPr>
        <w:t>PP</w:t>
      </w:r>
      <w:r>
        <w:rPr>
          <w:rFonts w:ascii="Antenna Regular" w:hAnsi="Antenna Regular"/>
          <w:b/>
          <w:sz w:val="20"/>
          <w:szCs w:val="20"/>
        </w:rPr>
        <w:t xml:space="preserve"> broj 202</w:t>
      </w:r>
      <w:r w:rsidR="003E748E">
        <w:rPr>
          <w:rFonts w:ascii="Antenna Regular" w:hAnsi="Antenna Regular"/>
          <w:b/>
          <w:sz w:val="20"/>
          <w:szCs w:val="20"/>
        </w:rPr>
        <w:t>1</w:t>
      </w:r>
      <w:r>
        <w:rPr>
          <w:rFonts w:ascii="Antenna Regular" w:hAnsi="Antenna Regular"/>
          <w:b/>
          <w:sz w:val="20"/>
          <w:szCs w:val="20"/>
        </w:rPr>
        <w:t>/0</w:t>
      </w:r>
      <w:r w:rsidR="003E748E">
        <w:rPr>
          <w:rFonts w:ascii="Antenna Regular" w:hAnsi="Antenna Regular"/>
          <w:b/>
          <w:sz w:val="20"/>
          <w:szCs w:val="20"/>
        </w:rPr>
        <w:t>1</w:t>
      </w:r>
      <w:r>
        <w:rPr>
          <w:rFonts w:ascii="Antenna Regular" w:hAnsi="Antenna Regular"/>
          <w:b/>
          <w:sz w:val="20"/>
          <w:szCs w:val="20"/>
        </w:rPr>
        <w:t xml:space="preserve">: </w:t>
      </w:r>
      <w:r>
        <w:rPr>
          <w:rFonts w:ascii="Antenna Regular" w:hAnsi="Antenna Regular"/>
          <w:sz w:val="20"/>
          <w:szCs w:val="20"/>
        </w:rPr>
        <w:t xml:space="preserve"> </w:t>
      </w:r>
    </w:p>
    <w:p w14:paraId="1D1B7963" w14:textId="77777777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  <w:lang w:val="en-US"/>
        </w:rPr>
      </w:pPr>
    </w:p>
    <w:p w14:paraId="420C96B8" w14:textId="255C4492" w:rsidR="00EB4EF5" w:rsidRPr="00CF3090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lastRenderedPageBreak/>
        <w:t>6.1</w:t>
      </w:r>
      <w:r>
        <w:rPr>
          <w:rFonts w:ascii="Antenna Regular" w:hAnsi="Antenna Regular"/>
          <w:b w:val="0"/>
          <w:iCs/>
          <w:sz w:val="20"/>
          <w:szCs w:val="20"/>
        </w:rPr>
        <w:tab/>
        <w:t xml:space="preserve">1. rata biće isplaćena po podnošenju </w:t>
      </w:r>
      <w:r w:rsidR="001667D9">
        <w:rPr>
          <w:rFonts w:ascii="Antenna Regular" w:hAnsi="Antenna Regular"/>
          <w:b w:val="0"/>
          <w:iCs/>
          <w:sz w:val="20"/>
          <w:szCs w:val="20"/>
        </w:rPr>
        <w:t xml:space="preserve">konačnog </w:t>
      </w:r>
      <w:r>
        <w:rPr>
          <w:rFonts w:ascii="Antenna Regular" w:hAnsi="Antenna Regular"/>
          <w:b w:val="0"/>
          <w:iCs/>
          <w:sz w:val="20"/>
          <w:szCs w:val="20"/>
        </w:rPr>
        <w:t>prikaza niza kadrova i scenarija dokumentarnog filma, nadograđujući se na prvobitan prikaz kadrova podnet uz ovu ponudu;</w:t>
      </w:r>
    </w:p>
    <w:p w14:paraId="32DF9030" w14:textId="08738CB0" w:rsidR="00F331C8" w:rsidRPr="00CF3090" w:rsidRDefault="00F331C8" w:rsidP="00F331C8">
      <w:pPr>
        <w:spacing w:after="60"/>
        <w:jc w:val="both"/>
        <w:outlineLvl w:val="1"/>
        <w:rPr>
          <w:rFonts w:ascii="Antenna Regular" w:hAnsi="Antenna Regular" w:cs="Arial"/>
          <w:iCs/>
          <w:sz w:val="20"/>
          <w:szCs w:val="20"/>
        </w:rPr>
      </w:pPr>
      <w:r>
        <w:rPr>
          <w:rFonts w:ascii="Antenna Regular" w:hAnsi="Antenna Regular"/>
          <w:iCs/>
          <w:sz w:val="20"/>
          <w:szCs w:val="20"/>
        </w:rPr>
        <w:t>6.2</w:t>
      </w:r>
      <w:r>
        <w:rPr>
          <w:rFonts w:ascii="Antenna Regular" w:hAnsi="Antenna Regular"/>
          <w:iCs/>
          <w:sz w:val="20"/>
          <w:szCs w:val="20"/>
        </w:rPr>
        <w:tab/>
        <w:t xml:space="preserve">2. rata </w:t>
      </w:r>
      <w:r w:rsidR="001667D9">
        <w:rPr>
          <w:rFonts w:ascii="Antenna Regular" w:hAnsi="Antenna Regular"/>
          <w:iCs/>
          <w:sz w:val="20"/>
          <w:szCs w:val="20"/>
        </w:rPr>
        <w:t>biće</w:t>
      </w:r>
      <w:r>
        <w:rPr>
          <w:rFonts w:ascii="Antenna Regular" w:hAnsi="Antenna Regular"/>
          <w:iCs/>
          <w:sz w:val="20"/>
          <w:szCs w:val="20"/>
        </w:rPr>
        <w:t xml:space="preserve"> </w:t>
      </w:r>
      <w:r w:rsidR="001667D9">
        <w:rPr>
          <w:rFonts w:ascii="Antenna Regular" w:hAnsi="Antenna Regular"/>
          <w:iCs/>
          <w:sz w:val="20"/>
          <w:szCs w:val="20"/>
        </w:rPr>
        <w:t>plaćena</w:t>
      </w:r>
      <w:r>
        <w:rPr>
          <w:rFonts w:ascii="Antenna Regular" w:hAnsi="Antenna Regular"/>
          <w:iCs/>
          <w:sz w:val="20"/>
          <w:szCs w:val="20"/>
        </w:rPr>
        <w:t xml:space="preserve"> po predaji prvog nacrta dokumentarca i jedne najave;</w:t>
      </w:r>
    </w:p>
    <w:p w14:paraId="1F2DC1DC" w14:textId="73346D68" w:rsidR="00F331C8" w:rsidRPr="00CF3090" w:rsidRDefault="00EB4EF5" w:rsidP="0043513E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6.2</w:t>
      </w:r>
      <w:r>
        <w:rPr>
          <w:rFonts w:ascii="Antenna Regular" w:hAnsi="Antenna Regular"/>
          <w:b w:val="0"/>
          <w:iCs/>
          <w:sz w:val="20"/>
          <w:szCs w:val="20"/>
        </w:rPr>
        <w:tab/>
      </w:r>
      <w:r w:rsidR="008E2106">
        <w:rPr>
          <w:rFonts w:ascii="Antenna Regular" w:hAnsi="Antenna Regular"/>
          <w:b w:val="0"/>
          <w:iCs/>
          <w:sz w:val="20"/>
          <w:szCs w:val="20"/>
        </w:rPr>
        <w:t>3.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(poslednja) rata </w:t>
      </w:r>
      <w:r w:rsidR="008E2106">
        <w:rPr>
          <w:rFonts w:ascii="Antenna Regular" w:hAnsi="Antenna Regular"/>
          <w:b w:val="0"/>
          <w:iCs/>
          <w:sz w:val="20"/>
          <w:szCs w:val="20"/>
        </w:rPr>
        <w:t>biće isplaćena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kada se preda konačni proizvod (dokumentarac i najava) sa titlovima na engleskom, albanskom i srpskom jeziku</w:t>
      </w:r>
      <w:r>
        <w:rPr>
          <w:rFonts w:ascii="Antenna Regular" w:hAnsi="Antenna Regular"/>
          <w:b w:val="0"/>
          <w:iCs/>
          <w:sz w:val="20"/>
          <w:szCs w:val="20"/>
        </w:rPr>
        <w:t xml:space="preserve">. </w:t>
      </w:r>
    </w:p>
    <w:p w14:paraId="076A452D" w14:textId="77777777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12EC7D95" w14:textId="77777777" w:rsidR="00EB4EF5" w:rsidRPr="00CF3090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7.</w:t>
      </w:r>
      <w:r>
        <w:rPr>
          <w:rFonts w:ascii="Antenna Regular" w:hAnsi="Antenna Regular"/>
          <w:sz w:val="20"/>
          <w:szCs w:val="20"/>
        </w:rPr>
        <w:tab/>
        <w:t>Rizici i ograničenja</w:t>
      </w:r>
    </w:p>
    <w:p w14:paraId="159A7361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1491732" w14:textId="52DF7F6A" w:rsidR="00EB4EF5" w:rsidRPr="00CF3090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7</w:t>
      </w:r>
      <w:r w:rsidR="000157FF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1. </w:t>
      </w:r>
      <w:r w:rsidR="008E2106">
        <w:rPr>
          <w:rFonts w:ascii="Antenna Regular" w:hAnsi="Antenna Regular"/>
          <w:b w:val="0"/>
          <w:iCs/>
          <w:sz w:val="20"/>
          <w:szCs w:val="20"/>
        </w:rPr>
        <w:t>Proizvodnja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 u velikoj meri se oslanja na prikupljanje podataka sa terena i intervjue sa zainteresovanim</w:t>
      </w:r>
      <w:r w:rsidR="008E2106">
        <w:rPr>
          <w:rFonts w:ascii="Antenna Regular" w:hAnsi="Antenna Regular"/>
          <w:b w:val="0"/>
          <w:iCs/>
          <w:sz w:val="20"/>
          <w:szCs w:val="20"/>
        </w:rPr>
        <w:t xml:space="preserve"> stranama i ciljnom publikom.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Prisustvo pandemije KO</w:t>
      </w:r>
      <w:r w:rsidR="008E2106">
        <w:rPr>
          <w:rFonts w:ascii="Antenna Regular" w:hAnsi="Antenna Regular"/>
          <w:b w:val="0"/>
          <w:iCs/>
          <w:sz w:val="20"/>
          <w:szCs w:val="20"/>
        </w:rPr>
        <w:t>V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IDA-19 uticalo bi na pristup / način prikupljanja podataka </w:t>
      </w:r>
      <w:r w:rsidR="008E2106">
        <w:rPr>
          <w:rFonts w:ascii="Antenna Regular" w:hAnsi="Antenna Regular"/>
          <w:b w:val="0"/>
          <w:iCs/>
          <w:sz w:val="20"/>
          <w:szCs w:val="20"/>
        </w:rPr>
        <w:t>sa terena</w:t>
      </w:r>
      <w:r>
        <w:rPr>
          <w:rFonts w:ascii="Antenna Regular" w:hAnsi="Antenna Regular"/>
          <w:b w:val="0"/>
          <w:iCs/>
          <w:sz w:val="20"/>
          <w:szCs w:val="20"/>
        </w:rPr>
        <w:t>. Ponuđač će se u svojoj metodologiji osvrnuti na načine ublažavanja ovih rizika.</w:t>
      </w:r>
    </w:p>
    <w:p w14:paraId="4C0BB387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44D7BAE5" w14:textId="0BC8326C" w:rsidR="00EB4EF5" w:rsidRPr="00CF3090" w:rsidRDefault="00EB4EF5" w:rsidP="00025B46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8.</w:t>
      </w:r>
      <w:r>
        <w:rPr>
          <w:rFonts w:ascii="Antenna Regular" w:hAnsi="Antenna Regular"/>
          <w:sz w:val="20"/>
          <w:szCs w:val="20"/>
        </w:rPr>
        <w:tab/>
        <w:t>Komunikacija sa projektnim timom</w:t>
      </w:r>
      <w:r>
        <w:rPr>
          <w:rFonts w:ascii="Antenna Regular" w:hAnsi="Antenna Regular"/>
          <w:sz w:val="20"/>
          <w:szCs w:val="20"/>
        </w:rPr>
        <w:tab/>
      </w:r>
    </w:p>
    <w:p w14:paraId="2329B40B" w14:textId="0BBE8A5C" w:rsidR="00EB4EF5" w:rsidRPr="00CF3090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8</w:t>
      </w:r>
      <w:r w:rsidR="000157FF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1.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Projektni tim će ostvarivati koordinaciju / komunikaciju sa producentom iz reda </w:t>
      </w:r>
      <w:proofErr w:type="spellStart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pružaoca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uslug</w:t>
      </w:r>
      <w:r w:rsidR="008E2106">
        <w:rPr>
          <w:rFonts w:ascii="Antenna Regular" w:hAnsi="Antenna Regular"/>
          <w:b w:val="0"/>
          <w:iCs/>
          <w:sz w:val="20"/>
          <w:szCs w:val="20"/>
        </w:rPr>
        <w:t>e</w:t>
      </w:r>
      <w:r>
        <w:rPr>
          <w:rFonts w:ascii="Antenna Regular" w:hAnsi="Antenna Regular"/>
          <w:b w:val="0"/>
          <w:iCs/>
          <w:sz w:val="20"/>
          <w:szCs w:val="20"/>
        </w:rPr>
        <w:t xml:space="preserve">; </w:t>
      </w:r>
    </w:p>
    <w:p w14:paraId="11ECBD1A" w14:textId="3F4AB15A" w:rsidR="00EB4EF5" w:rsidRPr="00CF3090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8</w:t>
      </w:r>
      <w:r w:rsidR="000157FF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2.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Usluge će biti pružene na albanskom, srpskom i engleskom jeziku</w:t>
      </w:r>
      <w:r>
        <w:rPr>
          <w:rFonts w:ascii="Antenna Regular" w:hAnsi="Antenna Regular"/>
          <w:b w:val="0"/>
          <w:iCs/>
          <w:sz w:val="20"/>
          <w:szCs w:val="20"/>
        </w:rPr>
        <w:t xml:space="preserve">; </w:t>
      </w:r>
    </w:p>
    <w:p w14:paraId="421F3D47" w14:textId="42C864EE" w:rsidR="00EB4EF5" w:rsidRPr="00CF3090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8</w:t>
      </w:r>
      <w:r w:rsidR="000157FF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3. </w:t>
      </w:r>
      <w:proofErr w:type="spellStart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Pružalac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usluga biće blagovremeno dostupan tokom radnog vremena kako bi pružio informacije projektnom timu</w:t>
      </w:r>
      <w:r w:rsidR="008E2106">
        <w:rPr>
          <w:rFonts w:ascii="Antenna Regular" w:hAnsi="Antenna Regular"/>
          <w:b w:val="0"/>
          <w:iCs/>
          <w:sz w:val="20"/>
          <w:szCs w:val="20"/>
        </w:rPr>
        <w:t>,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8E2106">
        <w:rPr>
          <w:rFonts w:ascii="Antenna Regular" w:hAnsi="Antenna Regular"/>
          <w:b w:val="0"/>
          <w:iCs/>
          <w:sz w:val="20"/>
          <w:szCs w:val="20"/>
        </w:rPr>
        <w:t>po potrebi</w:t>
      </w:r>
      <w:r>
        <w:rPr>
          <w:rFonts w:ascii="Antenna Regular" w:hAnsi="Antenna Regular"/>
          <w:b w:val="0"/>
          <w:iCs/>
          <w:sz w:val="20"/>
          <w:szCs w:val="20"/>
        </w:rPr>
        <w:t>.</w:t>
      </w:r>
    </w:p>
    <w:p w14:paraId="6A10E5F3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55278A4" w14:textId="77777777" w:rsidR="00EB4EF5" w:rsidRPr="00CF3090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9.</w:t>
      </w:r>
      <w:r>
        <w:rPr>
          <w:rFonts w:ascii="Antenna Regular" w:hAnsi="Antenna Regular"/>
          <w:sz w:val="20"/>
          <w:szCs w:val="20"/>
        </w:rPr>
        <w:tab/>
        <w:t xml:space="preserve">Minimalne kvalifikacije </w:t>
      </w:r>
      <w:proofErr w:type="spellStart"/>
      <w:r>
        <w:rPr>
          <w:rFonts w:ascii="Antenna Regular" w:hAnsi="Antenna Regular"/>
          <w:sz w:val="20"/>
          <w:szCs w:val="20"/>
        </w:rPr>
        <w:t>pružaoca</w:t>
      </w:r>
      <w:proofErr w:type="spellEnd"/>
      <w:r>
        <w:rPr>
          <w:rFonts w:ascii="Antenna Regular" w:hAnsi="Antenna Regular"/>
          <w:sz w:val="20"/>
          <w:szCs w:val="20"/>
        </w:rPr>
        <w:t xml:space="preserve"> usluga</w:t>
      </w:r>
    </w:p>
    <w:p w14:paraId="67EAEB7D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3A59184A" w14:textId="20DB5ED6" w:rsidR="00EB4EF5" w:rsidRPr="00CF3090" w:rsidRDefault="008E2106" w:rsidP="00EB4EF5">
      <w:pPr>
        <w:rPr>
          <w:rFonts w:ascii="Antenna Regular" w:hAnsi="Antenna Regular" w:cs="Arial"/>
          <w:sz w:val="20"/>
          <w:szCs w:val="20"/>
        </w:rPr>
      </w:pPr>
      <w:proofErr w:type="spellStart"/>
      <w:r w:rsidRPr="00AB4C7B">
        <w:rPr>
          <w:rFonts w:ascii="Antenna Regular" w:hAnsi="Antenna Regular"/>
          <w:sz w:val="20"/>
          <w:szCs w:val="20"/>
        </w:rPr>
        <w:t>Pružalac</w:t>
      </w:r>
      <w:proofErr w:type="spellEnd"/>
      <w:r w:rsidRPr="00AB4C7B">
        <w:rPr>
          <w:rFonts w:ascii="Antenna Regular" w:hAnsi="Antenna Regular"/>
          <w:sz w:val="20"/>
          <w:szCs w:val="20"/>
        </w:rPr>
        <w:t xml:space="preserve"> usluga biće u obavezi da ispuni sledeće kriterijume</w:t>
      </w:r>
      <w:r w:rsidR="00EB4EF5">
        <w:rPr>
          <w:rFonts w:ascii="Antenna Regular" w:hAnsi="Antenna Regular"/>
          <w:sz w:val="20"/>
          <w:szCs w:val="20"/>
        </w:rPr>
        <w:t>:</w:t>
      </w:r>
    </w:p>
    <w:p w14:paraId="0705AEB8" w14:textId="77777777" w:rsidR="00EB4EF5" w:rsidRPr="00CF3090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000C8889" w14:textId="65113982" w:rsidR="00EB4EF5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9</w:t>
      </w:r>
      <w:r w:rsidR="000157FF">
        <w:rPr>
          <w:rFonts w:ascii="Antenna Regular" w:hAnsi="Antenna Regular"/>
          <w:b w:val="0"/>
          <w:iCs/>
          <w:sz w:val="20"/>
          <w:szCs w:val="20"/>
        </w:rPr>
        <w:t>.</w:t>
      </w:r>
      <w:r>
        <w:rPr>
          <w:rFonts w:ascii="Antenna Regular" w:hAnsi="Antenna Regular"/>
          <w:b w:val="0"/>
          <w:iCs/>
          <w:sz w:val="20"/>
          <w:szCs w:val="20"/>
        </w:rPr>
        <w:t xml:space="preserve">1. </w:t>
      </w:r>
      <w:proofErr w:type="spellStart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Pružalac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usluga i / ili njegov glavni tim </w:t>
      </w:r>
      <w:r w:rsidR="008E2106" w:rsidRPr="000157FF">
        <w:rPr>
          <w:rFonts w:ascii="Antenna Regular" w:hAnsi="Antenna Regular"/>
          <w:b w:val="0"/>
          <w:iCs/>
          <w:sz w:val="20"/>
          <w:szCs w:val="20"/>
          <w:u w:val="single"/>
        </w:rPr>
        <w:t>moraju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imati najmanje tri (3) godine iskustva u </w:t>
      </w:r>
      <w:r w:rsidR="000157FF">
        <w:rPr>
          <w:rFonts w:ascii="Antenna Regular" w:hAnsi="Antenna Regular"/>
          <w:b w:val="0"/>
          <w:iCs/>
          <w:sz w:val="20"/>
          <w:szCs w:val="20"/>
        </w:rPr>
        <w:t>produkciji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film</w:t>
      </w:r>
      <w:r w:rsidR="008E2106">
        <w:rPr>
          <w:rFonts w:ascii="Antenna Regular" w:hAnsi="Antenna Regular"/>
          <w:b w:val="0"/>
          <w:iCs/>
          <w:sz w:val="20"/>
          <w:szCs w:val="20"/>
        </w:rPr>
        <w:t>ova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/ reportaž</w:t>
      </w:r>
      <w:r w:rsidR="008E2106">
        <w:rPr>
          <w:rFonts w:ascii="Antenna Regular" w:hAnsi="Antenna Regular"/>
          <w:b w:val="0"/>
          <w:iCs/>
          <w:sz w:val="20"/>
          <w:szCs w:val="20"/>
        </w:rPr>
        <w:t>a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/ dokumentarnih programa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06DC0907" w14:textId="5E11FCCC" w:rsidR="00301088" w:rsidRDefault="00301088" w:rsidP="00301088">
      <w:pPr>
        <w:rPr>
          <w:rFonts w:ascii="Antenna Regular" w:hAnsi="Antenna Regular" w:cs="Arial"/>
          <w:iCs/>
          <w:sz w:val="20"/>
          <w:szCs w:val="20"/>
        </w:rPr>
      </w:pPr>
      <w:r>
        <w:rPr>
          <w:rFonts w:ascii="Antenna Regular" w:hAnsi="Antenna Regular"/>
          <w:iCs/>
          <w:sz w:val="20"/>
          <w:szCs w:val="20"/>
        </w:rPr>
        <w:t>9</w:t>
      </w:r>
      <w:r w:rsidR="000157FF">
        <w:rPr>
          <w:rFonts w:ascii="Antenna Regular" w:hAnsi="Antenna Regular"/>
          <w:iCs/>
          <w:sz w:val="20"/>
          <w:szCs w:val="20"/>
        </w:rPr>
        <w:t>.</w:t>
      </w:r>
      <w:r>
        <w:rPr>
          <w:rFonts w:ascii="Antenna Regular" w:hAnsi="Antenna Regular"/>
          <w:iCs/>
          <w:sz w:val="20"/>
          <w:szCs w:val="20"/>
        </w:rPr>
        <w:t xml:space="preserve">2. </w:t>
      </w:r>
      <w:proofErr w:type="spellStart"/>
      <w:r>
        <w:rPr>
          <w:rFonts w:ascii="Antenna Regular" w:hAnsi="Antenna Regular"/>
          <w:iCs/>
          <w:sz w:val="20"/>
          <w:szCs w:val="20"/>
        </w:rPr>
        <w:t>Pružalac</w:t>
      </w:r>
      <w:proofErr w:type="spellEnd"/>
      <w:r>
        <w:rPr>
          <w:rFonts w:ascii="Antenna Regular" w:hAnsi="Antenna Regular"/>
          <w:iCs/>
          <w:sz w:val="20"/>
          <w:szCs w:val="20"/>
        </w:rPr>
        <w:t xml:space="preserve"> usluga mora imati kvalifikovano i iskusno osoblje u produkciji filmova/reportaža/TV dokumentaraca</w:t>
      </w:r>
      <w:r w:rsidRPr="00CF3090">
        <w:rPr>
          <w:rStyle w:val="FootnoteReference"/>
          <w:rFonts w:ascii="Antenna Regular" w:hAnsi="Antenna Regular" w:cs="Arial"/>
          <w:iCs/>
          <w:sz w:val="20"/>
          <w:szCs w:val="20"/>
        </w:rPr>
        <w:footnoteReference w:id="9"/>
      </w:r>
    </w:p>
    <w:p w14:paraId="1F0549DD" w14:textId="12378FC8" w:rsidR="00301088" w:rsidRDefault="00301088" w:rsidP="00301088">
      <w:pPr>
        <w:rPr>
          <w:rFonts w:ascii="Antenna Regular" w:hAnsi="Antenna Regular" w:cs="Arial"/>
          <w:iCs/>
          <w:sz w:val="20"/>
          <w:szCs w:val="20"/>
        </w:rPr>
      </w:pPr>
      <w:r>
        <w:rPr>
          <w:rFonts w:ascii="Antenna Regular" w:hAnsi="Antenna Regular"/>
          <w:iCs/>
          <w:sz w:val="20"/>
          <w:szCs w:val="20"/>
        </w:rPr>
        <w:tab/>
        <w:t>9.2.1. Produkcijski tim mora imati najmanje jednog producenta i jednog (TV) režisera sa najmanje tri (3) godine iskustva u produkciji filmova/reportaža/dokumentarnih programa;</w:t>
      </w:r>
    </w:p>
    <w:p w14:paraId="0B3C3079" w14:textId="180E9CE2" w:rsidR="00301088" w:rsidRDefault="00301088" w:rsidP="00301088">
      <w:pPr>
        <w:rPr>
          <w:rFonts w:ascii="Antenna Regular" w:hAnsi="Antenna Regular" w:cs="Arial"/>
          <w:iCs/>
          <w:sz w:val="20"/>
          <w:szCs w:val="20"/>
        </w:rPr>
      </w:pPr>
      <w:r>
        <w:rPr>
          <w:rFonts w:ascii="Antenna Regular" w:hAnsi="Antenna Regular"/>
          <w:iCs/>
          <w:sz w:val="20"/>
          <w:szCs w:val="20"/>
        </w:rPr>
        <w:tab/>
        <w:t xml:space="preserve">9.2.2. Produkcijski tim mora imati najmanje jednog </w:t>
      </w:r>
      <w:r w:rsidR="000157FF">
        <w:rPr>
          <w:rFonts w:ascii="Antenna Regular" w:hAnsi="Antenna Regular"/>
          <w:iCs/>
          <w:sz w:val="20"/>
          <w:szCs w:val="20"/>
        </w:rPr>
        <w:t>novinara</w:t>
      </w:r>
      <w:r>
        <w:rPr>
          <w:rFonts w:ascii="Antenna Regular" w:hAnsi="Antenna Regular"/>
          <w:iCs/>
          <w:sz w:val="20"/>
          <w:szCs w:val="20"/>
        </w:rPr>
        <w:t xml:space="preserve"> i jednog urednika sa najmanje tri (3) godine iskustva u produkciji televizijskih/dokumentarnih novinskih sadržaja;</w:t>
      </w:r>
    </w:p>
    <w:p w14:paraId="595FB479" w14:textId="28304E1A" w:rsidR="00301088" w:rsidRDefault="00301088" w:rsidP="00301088">
      <w:pPr>
        <w:rPr>
          <w:rFonts w:ascii="Antenna Regular" w:hAnsi="Antenna Regular" w:cs="Arial"/>
          <w:iCs/>
          <w:sz w:val="20"/>
          <w:szCs w:val="20"/>
        </w:rPr>
      </w:pPr>
      <w:r>
        <w:rPr>
          <w:rFonts w:ascii="Antenna Regular" w:hAnsi="Antenna Regular"/>
          <w:iCs/>
          <w:sz w:val="20"/>
          <w:szCs w:val="20"/>
        </w:rPr>
        <w:tab/>
        <w:t xml:space="preserve">9.2.3. Produkcijski tim mora imati najmanje jednog </w:t>
      </w:r>
      <w:proofErr w:type="spellStart"/>
      <w:r>
        <w:rPr>
          <w:rFonts w:ascii="Antenna Regular" w:hAnsi="Antenna Regular"/>
          <w:iCs/>
          <w:sz w:val="20"/>
          <w:szCs w:val="20"/>
        </w:rPr>
        <w:t>tekstopisca</w:t>
      </w:r>
      <w:proofErr w:type="spellEnd"/>
      <w:r>
        <w:rPr>
          <w:rFonts w:ascii="Antenna Regular" w:hAnsi="Antenna Regular"/>
          <w:iCs/>
          <w:sz w:val="20"/>
          <w:szCs w:val="20"/>
        </w:rPr>
        <w:t xml:space="preserve"> sa najmanje tri godine iskustva u pisanju scenarija za filmove/dokumentarce;</w:t>
      </w:r>
    </w:p>
    <w:p w14:paraId="401AA0B5" w14:textId="77777777" w:rsidR="000B7D9A" w:rsidRDefault="00301088" w:rsidP="000B7D9A">
      <w:pPr>
        <w:rPr>
          <w:rFonts w:ascii="Antenna Regular" w:hAnsi="Antenna Regular" w:cs="Arial"/>
          <w:iCs/>
          <w:sz w:val="20"/>
          <w:szCs w:val="20"/>
        </w:rPr>
      </w:pPr>
      <w:r>
        <w:rPr>
          <w:rFonts w:ascii="Antenna Regular" w:hAnsi="Antenna Regular"/>
          <w:iCs/>
          <w:sz w:val="20"/>
          <w:szCs w:val="20"/>
        </w:rPr>
        <w:tab/>
        <w:t>9.2.4. Produkcijski tim mora imati najmanje jednog montažera/video urednika sa najmanje tri godine iskustva u montaži;</w:t>
      </w:r>
    </w:p>
    <w:p w14:paraId="5FA05E95" w14:textId="4C435316" w:rsidR="00440F99" w:rsidRPr="00FD61AF" w:rsidRDefault="000B7D9A" w:rsidP="000B7D9A">
      <w:pPr>
        <w:ind w:firstLine="720"/>
        <w:rPr>
          <w:rFonts w:ascii="Antenna Regular" w:hAnsi="Antenna Regular" w:cs="Arial"/>
          <w:iCs/>
          <w:sz w:val="20"/>
          <w:szCs w:val="20"/>
        </w:rPr>
      </w:pPr>
      <w:r>
        <w:rPr>
          <w:rFonts w:ascii="Antenna Regular" w:hAnsi="Antenna Regular"/>
          <w:iCs/>
          <w:sz w:val="20"/>
          <w:szCs w:val="20"/>
        </w:rPr>
        <w:t xml:space="preserve">9.2.5 Najmanje jedan od </w:t>
      </w:r>
      <w:proofErr w:type="spellStart"/>
      <w:r>
        <w:rPr>
          <w:rFonts w:ascii="Antenna Regular" w:hAnsi="Antenna Regular"/>
          <w:iCs/>
          <w:sz w:val="20"/>
          <w:szCs w:val="20"/>
        </w:rPr>
        <w:t>gorenavedenih</w:t>
      </w:r>
      <w:proofErr w:type="spellEnd"/>
      <w:r>
        <w:rPr>
          <w:rFonts w:ascii="Antenna Regular" w:hAnsi="Antenna Regular"/>
          <w:iCs/>
          <w:sz w:val="20"/>
          <w:szCs w:val="20"/>
        </w:rPr>
        <w:t xml:space="preserve"> predloženih članova </w:t>
      </w:r>
      <w:r w:rsidR="000157FF">
        <w:rPr>
          <w:rFonts w:ascii="Antenna Regular" w:hAnsi="Antenna Regular"/>
          <w:iCs/>
          <w:sz w:val="20"/>
          <w:szCs w:val="20"/>
        </w:rPr>
        <w:t>glavnog</w:t>
      </w:r>
      <w:r>
        <w:rPr>
          <w:rFonts w:ascii="Antenna Regular" w:hAnsi="Antenna Regular"/>
          <w:iCs/>
          <w:sz w:val="20"/>
          <w:szCs w:val="20"/>
        </w:rPr>
        <w:t xml:space="preserve"> osoblja (sem montažera) bi morali da dokažu svoje iskustvo u produkciji/izveštavanju o pitanjima uglja, energetsk</w:t>
      </w:r>
      <w:r w:rsidR="000157FF">
        <w:rPr>
          <w:rFonts w:ascii="Antenna Regular" w:hAnsi="Antenna Regular"/>
          <w:iCs/>
          <w:sz w:val="20"/>
          <w:szCs w:val="20"/>
        </w:rPr>
        <w:t>e</w:t>
      </w:r>
      <w:r>
        <w:rPr>
          <w:rFonts w:ascii="Antenna Regular" w:hAnsi="Antenna Regular"/>
          <w:iCs/>
          <w:sz w:val="20"/>
          <w:szCs w:val="20"/>
        </w:rPr>
        <w:t xml:space="preserve"> efikasnosti, degradacij</w:t>
      </w:r>
      <w:r w:rsidR="000157FF">
        <w:rPr>
          <w:rFonts w:ascii="Antenna Regular" w:hAnsi="Antenna Regular"/>
          <w:iCs/>
          <w:sz w:val="20"/>
          <w:szCs w:val="20"/>
        </w:rPr>
        <w:t>e</w:t>
      </w:r>
      <w:r>
        <w:rPr>
          <w:rFonts w:ascii="Antenna Regular" w:hAnsi="Antenna Regular"/>
          <w:iCs/>
          <w:sz w:val="20"/>
          <w:szCs w:val="20"/>
        </w:rPr>
        <w:t xml:space="preserve"> životne sredine i / ili klimatski</w:t>
      </w:r>
      <w:r w:rsidR="000157FF">
        <w:rPr>
          <w:rFonts w:ascii="Antenna Regular" w:hAnsi="Antenna Regular"/>
          <w:iCs/>
          <w:sz w:val="20"/>
          <w:szCs w:val="20"/>
        </w:rPr>
        <w:t>h</w:t>
      </w:r>
      <w:r>
        <w:rPr>
          <w:rFonts w:ascii="Antenna Regular" w:hAnsi="Antenna Regular"/>
          <w:iCs/>
          <w:sz w:val="20"/>
          <w:szCs w:val="20"/>
        </w:rPr>
        <w:t xml:space="preserve"> promena;</w:t>
      </w:r>
    </w:p>
    <w:p w14:paraId="4AB367C2" w14:textId="77777777" w:rsidR="00440F99" w:rsidRPr="00301088" w:rsidRDefault="00440F99" w:rsidP="00F85709">
      <w:pPr>
        <w:rPr>
          <w:rFonts w:ascii="Antenna Regular" w:hAnsi="Antenna Regular" w:cs="Arial"/>
          <w:iCs/>
          <w:sz w:val="20"/>
          <w:szCs w:val="20"/>
        </w:rPr>
      </w:pPr>
    </w:p>
    <w:p w14:paraId="296E1F70" w14:textId="4DD74770" w:rsidR="00EB4EF5" w:rsidRPr="00CF3090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lastRenderedPageBreak/>
        <w:t xml:space="preserve">9.3. 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Imati odlične tehničke kapacitete (</w:t>
      </w:r>
      <w:r w:rsidR="008E2106">
        <w:rPr>
          <w:rFonts w:ascii="Antenna Regular" w:hAnsi="Antenna Regular"/>
          <w:b w:val="0"/>
          <w:iCs/>
          <w:sz w:val="20"/>
          <w:szCs w:val="20"/>
        </w:rPr>
        <w:t xml:space="preserve">visok kvalitet opreme za snimanje, tj. najmanje 2 kamere, audio mikrofoni / oprema, osvetljenje, radna stanica za računare, </w:t>
      </w:r>
      <w:proofErr w:type="spellStart"/>
      <w:r w:rsidR="008E2106">
        <w:rPr>
          <w:rFonts w:ascii="Antenna Regular" w:hAnsi="Antenna Regular"/>
          <w:b w:val="0"/>
          <w:iCs/>
          <w:sz w:val="20"/>
          <w:szCs w:val="20"/>
        </w:rPr>
        <w:t>dron</w:t>
      </w:r>
      <w:proofErr w:type="spellEnd"/>
      <w:r w:rsidR="008E2106">
        <w:rPr>
          <w:rFonts w:ascii="Antenna Regular" w:hAnsi="Antenna Regular"/>
          <w:b w:val="0"/>
          <w:iCs/>
          <w:sz w:val="20"/>
          <w:szCs w:val="20"/>
        </w:rPr>
        <w:t>)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kako bi se osigurao izvrstan kvalitet proizvodnje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  <w:r w:rsidR="00311466" w:rsidRPr="00963449">
        <w:rPr>
          <w:rStyle w:val="FootnoteReference"/>
          <w:rFonts w:ascii="Antenna Regular" w:hAnsi="Antenna Regular" w:cs="Arial"/>
          <w:b w:val="0"/>
          <w:iCs/>
          <w:sz w:val="20"/>
          <w:szCs w:val="20"/>
        </w:rPr>
        <w:footnoteReference w:id="10"/>
      </w:r>
    </w:p>
    <w:p w14:paraId="41ABFA8D" w14:textId="7CD32DC7" w:rsidR="00EB4EF5" w:rsidRPr="00CF3090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 xml:space="preserve">9.4. </w:t>
      </w:r>
      <w:proofErr w:type="spellStart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>Pružalac</w:t>
      </w:r>
      <w:proofErr w:type="spellEnd"/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usluga mora </w:t>
      </w:r>
      <w:r w:rsidR="000157FF">
        <w:rPr>
          <w:rFonts w:ascii="Antenna Regular" w:hAnsi="Antenna Regular"/>
          <w:b w:val="0"/>
          <w:iCs/>
          <w:sz w:val="20"/>
          <w:szCs w:val="20"/>
        </w:rPr>
        <w:t>da je u prošlosti proizveo najmanje jedan dokumentarac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/ reportaž</w:t>
      </w:r>
      <w:r w:rsidR="000157FF">
        <w:rPr>
          <w:rFonts w:ascii="Antenna Regular" w:hAnsi="Antenna Regular"/>
          <w:b w:val="0"/>
          <w:iCs/>
          <w:sz w:val="20"/>
          <w:szCs w:val="20"/>
        </w:rPr>
        <w:t>u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/ </w:t>
      </w:r>
      <w:r w:rsidR="000157FF">
        <w:rPr>
          <w:rFonts w:ascii="Antenna Regular" w:hAnsi="Antenna Regular"/>
          <w:b w:val="0"/>
          <w:iCs/>
          <w:sz w:val="20"/>
          <w:szCs w:val="20"/>
        </w:rPr>
        <w:t>program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koji se odnose na energetsku efikasnost, </w:t>
      </w:r>
      <w:r w:rsidR="008E2106">
        <w:rPr>
          <w:rFonts w:ascii="Antenna Regular" w:hAnsi="Antenna Regular"/>
          <w:b w:val="0"/>
          <w:iCs/>
          <w:sz w:val="20"/>
          <w:szCs w:val="20"/>
        </w:rPr>
        <w:t>degradiranje</w:t>
      </w:r>
      <w:r w:rsidR="008E2106" w:rsidRPr="00AB4C7B">
        <w:rPr>
          <w:rFonts w:ascii="Antenna Regular" w:hAnsi="Antenna Regular"/>
          <w:b w:val="0"/>
          <w:iCs/>
          <w:sz w:val="20"/>
          <w:szCs w:val="20"/>
        </w:rPr>
        <w:t xml:space="preserve"> životne sre</w:t>
      </w:r>
      <w:r w:rsidR="000157FF">
        <w:rPr>
          <w:rFonts w:ascii="Antenna Regular" w:hAnsi="Antenna Regular"/>
          <w:b w:val="0"/>
          <w:iCs/>
          <w:sz w:val="20"/>
          <w:szCs w:val="20"/>
        </w:rPr>
        <w:t>dine i / ili klimatske promene</w:t>
      </w:r>
      <w:r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7DB7D633" w14:textId="33C2CC24" w:rsidR="00EB4EF5" w:rsidRDefault="00C27A73" w:rsidP="00F85709">
      <w:pPr>
        <w:pStyle w:val="Heading2"/>
        <w:keepLines w:val="0"/>
        <w:spacing w:before="0" w:after="60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 xml:space="preserve">9.5. Pružiti najmanje tri </w:t>
      </w:r>
      <w:r w:rsidR="008E2106">
        <w:rPr>
          <w:rFonts w:ascii="Antenna Regular" w:hAnsi="Antenna Regular"/>
          <w:b w:val="0"/>
          <w:iCs/>
          <w:sz w:val="20"/>
          <w:szCs w:val="20"/>
        </w:rPr>
        <w:t>primera</w:t>
      </w:r>
      <w:r>
        <w:rPr>
          <w:rFonts w:ascii="Antenna Regular" w:hAnsi="Antenna Regular"/>
          <w:b w:val="0"/>
          <w:iCs/>
          <w:sz w:val="20"/>
          <w:szCs w:val="20"/>
        </w:rPr>
        <w:t xml:space="preserve"> prethodno proizvedenih dokumentarnih filmova, tj. podneti dokumentovano radno iskustvo u oblasti produkcije filmova/reportaža/dokumentarnih filmova.</w:t>
      </w:r>
    </w:p>
    <w:p w14:paraId="533F8E50" w14:textId="4843742B" w:rsidR="004F2445" w:rsidRDefault="004F2445" w:rsidP="004F2445"/>
    <w:p w14:paraId="6282C4C8" w14:textId="4DC429DC" w:rsidR="004F2445" w:rsidRDefault="004F2445" w:rsidP="004F2445"/>
    <w:p w14:paraId="7986CAC3" w14:textId="6AF7D9F3" w:rsidR="004F2445" w:rsidRDefault="00F81A50" w:rsidP="004F2445">
      <w:r>
        <w:rPr>
          <w:rFonts w:ascii="Antenna Regular" w:hAnsi="Antenna Regular"/>
          <w:sz w:val="20"/>
        </w:rPr>
        <w:t xml:space="preserve">Napomena *Kompanija treba da bude u stanju da </w:t>
      </w:r>
      <w:r w:rsidR="00DA6EA8">
        <w:rPr>
          <w:rFonts w:ascii="Antenna Regular" w:hAnsi="Antenna Regular"/>
          <w:sz w:val="20"/>
        </w:rPr>
        <w:t>obavi ovaj</w:t>
      </w:r>
      <w:r>
        <w:rPr>
          <w:rFonts w:ascii="Antenna Regular" w:hAnsi="Antenna Regular"/>
          <w:sz w:val="20"/>
        </w:rPr>
        <w:t xml:space="preserve"> zadatak na engleskom, albanskom i srpskom jeziku.</w:t>
      </w:r>
    </w:p>
    <w:p w14:paraId="637573DC" w14:textId="2BEAAB6B" w:rsidR="004F2445" w:rsidRDefault="004F2445" w:rsidP="004F2445"/>
    <w:p w14:paraId="64BF024F" w14:textId="0EC873C2" w:rsidR="004F2445" w:rsidRDefault="004F2445" w:rsidP="004F2445"/>
    <w:p w14:paraId="3B0D91E6" w14:textId="12A2F5C8" w:rsidR="004F2445" w:rsidRDefault="004F2445" w:rsidP="004F2445"/>
    <w:p w14:paraId="10BBA93D" w14:textId="0A5849C0" w:rsidR="004F2445" w:rsidRDefault="004F2445" w:rsidP="004F2445"/>
    <w:p w14:paraId="78121440" w14:textId="689FE2B8" w:rsidR="004F2445" w:rsidRDefault="004F2445" w:rsidP="004F2445"/>
    <w:p w14:paraId="58C99644" w14:textId="48969E59" w:rsidR="004F2445" w:rsidRDefault="004F2445" w:rsidP="004F2445"/>
    <w:p w14:paraId="55458888" w14:textId="6793BF31" w:rsidR="004F2445" w:rsidRDefault="004F2445" w:rsidP="004F2445"/>
    <w:p w14:paraId="2A1AA952" w14:textId="5BDE858E" w:rsidR="004F2445" w:rsidRDefault="004F2445" w:rsidP="004F2445"/>
    <w:p w14:paraId="02B67F77" w14:textId="2E44BAC5" w:rsidR="004F2445" w:rsidRDefault="004F2445" w:rsidP="004F2445"/>
    <w:p w14:paraId="1DBDD670" w14:textId="16D83A04" w:rsidR="004F2445" w:rsidRDefault="004F2445" w:rsidP="004F2445"/>
    <w:p w14:paraId="00366F31" w14:textId="43546612" w:rsidR="004F2445" w:rsidRDefault="004F2445" w:rsidP="004F2445"/>
    <w:p w14:paraId="17DC8E05" w14:textId="034110A4" w:rsidR="004F2445" w:rsidRDefault="004F2445" w:rsidP="004F2445"/>
    <w:p w14:paraId="7228073E" w14:textId="04AAC10D" w:rsidR="004F2445" w:rsidRDefault="004F2445" w:rsidP="004F2445"/>
    <w:p w14:paraId="25BCCCF1" w14:textId="67EA4028" w:rsidR="004F2445" w:rsidRDefault="004F2445" w:rsidP="004F2445"/>
    <w:p w14:paraId="20AC1F91" w14:textId="0643B9C6" w:rsidR="004F2445" w:rsidRDefault="004F2445" w:rsidP="004F2445"/>
    <w:p w14:paraId="6F3A87F7" w14:textId="337F00EC" w:rsidR="004F2445" w:rsidRDefault="004F2445" w:rsidP="004F2445"/>
    <w:p w14:paraId="2A5330AF" w14:textId="547F5FF9" w:rsidR="004F2445" w:rsidRDefault="004F2445" w:rsidP="004F2445"/>
    <w:p w14:paraId="3591A85A" w14:textId="2FF456D1" w:rsidR="004F2445" w:rsidRDefault="004F2445" w:rsidP="004F2445"/>
    <w:p w14:paraId="4BB36CC3" w14:textId="77777777" w:rsidR="004F2445" w:rsidRDefault="004F2445" w:rsidP="004F2445"/>
    <w:p w14:paraId="74F53CB3" w14:textId="7F269DF4" w:rsidR="004F2445" w:rsidRDefault="004F2445" w:rsidP="004F2445"/>
    <w:p w14:paraId="38EE3AFD" w14:textId="77777777" w:rsidR="00EB41F0" w:rsidRDefault="00EB41F0" w:rsidP="00EB4EF5">
      <w:pPr>
        <w:pStyle w:val="Heading1"/>
        <w:rPr>
          <w:rFonts w:ascii="Antenna Regular" w:hAnsi="Antenna Regular" w:cs="Arial"/>
          <w:sz w:val="20"/>
          <w:szCs w:val="20"/>
          <w:u w:val="single"/>
        </w:rPr>
      </w:pPr>
    </w:p>
    <w:p w14:paraId="1A07D51A" w14:textId="2659C245" w:rsidR="00EB4EF5" w:rsidRPr="00CF3090" w:rsidRDefault="00EB4EF5" w:rsidP="00EB4EF5">
      <w:pPr>
        <w:pStyle w:val="Heading1"/>
        <w:rPr>
          <w:rFonts w:ascii="Antenna Regular" w:eastAsia="Calibri" w:hAnsi="Antenna Regular" w:cs="Arial"/>
          <w:sz w:val="20"/>
          <w:szCs w:val="20"/>
          <w:u w:val="single"/>
        </w:rPr>
      </w:pPr>
      <w:r>
        <w:rPr>
          <w:rFonts w:ascii="Antenna Regular" w:hAnsi="Antenna Regular"/>
          <w:sz w:val="20"/>
          <w:szCs w:val="20"/>
          <w:u w:val="single"/>
        </w:rPr>
        <w:t xml:space="preserve">10. Metodologija ocenjivanja </w:t>
      </w:r>
    </w:p>
    <w:p w14:paraId="3986F5A7" w14:textId="77777777" w:rsidR="00EB4EF5" w:rsidRPr="00CF3090" w:rsidRDefault="00EB4EF5" w:rsidP="00EB4EF5">
      <w:pPr>
        <w:pStyle w:val="Heading2"/>
        <w:keepLines w:val="0"/>
        <w:numPr>
          <w:ilvl w:val="1"/>
          <w:numId w:val="6"/>
        </w:numPr>
        <w:spacing w:before="240" w:after="60"/>
        <w:rPr>
          <w:rFonts w:ascii="Antenna Regular" w:hAnsi="Antenna Regular" w:cs="Arial"/>
          <w:i/>
          <w:sz w:val="20"/>
          <w:szCs w:val="20"/>
        </w:rPr>
      </w:pPr>
      <w:r>
        <w:rPr>
          <w:rFonts w:ascii="Antenna Regular" w:hAnsi="Antenna Regular"/>
          <w:i/>
          <w:sz w:val="20"/>
          <w:szCs w:val="20"/>
        </w:rPr>
        <w:t xml:space="preserve">Administrativna procena </w:t>
      </w:r>
    </w:p>
    <w:p w14:paraId="098ACBC8" w14:textId="23CB2213" w:rsidR="00EB4EF5" w:rsidRPr="00CF3090" w:rsidRDefault="00EB4EF5" w:rsidP="00EB4EF5">
      <w:pPr>
        <w:pStyle w:val="Heading2"/>
        <w:rPr>
          <w:rFonts w:ascii="Antenna Regular" w:hAnsi="Antenna Regular" w:cs="Arial"/>
          <w:b w:val="0"/>
          <w:i/>
          <w:sz w:val="20"/>
          <w:szCs w:val="20"/>
        </w:rPr>
      </w:pPr>
      <w:r>
        <w:rPr>
          <w:rFonts w:ascii="Antenna Regular" w:hAnsi="Antenna Regular"/>
          <w:b w:val="0"/>
          <w:i/>
          <w:sz w:val="20"/>
          <w:szCs w:val="20"/>
        </w:rPr>
        <w:t xml:space="preserve">Administrativni zahtevi ovog </w:t>
      </w:r>
      <w:r w:rsidR="00634628">
        <w:rPr>
          <w:rFonts w:ascii="Antenna Regular" w:hAnsi="Antenna Regular"/>
          <w:b w:val="0"/>
          <w:i/>
          <w:sz w:val="20"/>
          <w:szCs w:val="20"/>
        </w:rPr>
        <w:t>PP</w:t>
      </w:r>
      <w:r>
        <w:rPr>
          <w:rFonts w:ascii="Antenna Regular" w:hAnsi="Antenna Regular"/>
          <w:b w:val="0"/>
          <w:i/>
          <w:sz w:val="20"/>
          <w:szCs w:val="20"/>
        </w:rPr>
        <w:t xml:space="preserve"> obuhvataju:  </w:t>
      </w:r>
    </w:p>
    <w:p w14:paraId="4BE0B1AE" w14:textId="77777777" w:rsidR="00634628" w:rsidRPr="00AB4C7B" w:rsidRDefault="00634628" w:rsidP="00634628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Dokaz /potvrda o upisu </w:t>
      </w:r>
      <w:r>
        <w:rPr>
          <w:rFonts w:ascii="Antenna Regular" w:hAnsi="Antenna Regular"/>
          <w:sz w:val="20"/>
          <w:szCs w:val="20"/>
        </w:rPr>
        <w:t xml:space="preserve">privrednog subjekta </w:t>
      </w:r>
      <w:r w:rsidRPr="00AB4C7B">
        <w:rPr>
          <w:rFonts w:ascii="Antenna Regular" w:hAnsi="Antenna Regular"/>
          <w:sz w:val="20"/>
          <w:szCs w:val="20"/>
        </w:rPr>
        <w:t>u poslovni i poreski registar u zemlji rada;</w:t>
      </w:r>
    </w:p>
    <w:p w14:paraId="060D3BA1" w14:textId="77777777" w:rsidR="00634628" w:rsidRPr="00AB4C7B" w:rsidRDefault="00634628" w:rsidP="00634628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Biografije </w:t>
      </w:r>
      <w:r>
        <w:rPr>
          <w:rFonts w:ascii="Antenna Regular" w:hAnsi="Antenna Regular"/>
          <w:sz w:val="20"/>
          <w:szCs w:val="20"/>
        </w:rPr>
        <w:t>glavnog</w:t>
      </w:r>
      <w:r w:rsidRPr="00AB4C7B">
        <w:rPr>
          <w:rFonts w:ascii="Antenna Regular" w:hAnsi="Antenna Regular"/>
          <w:sz w:val="20"/>
          <w:szCs w:val="20"/>
        </w:rPr>
        <w:t xml:space="preserve"> osoblja;</w:t>
      </w:r>
    </w:p>
    <w:p w14:paraId="44B533AE" w14:textId="2E248F6F" w:rsidR="00634628" w:rsidRPr="00AB4C7B" w:rsidRDefault="00634628" w:rsidP="00634628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Poresk</w:t>
      </w:r>
      <w:r>
        <w:rPr>
          <w:rFonts w:ascii="Antenna Regular" w:hAnsi="Antenna Regular"/>
          <w:sz w:val="20"/>
          <w:szCs w:val="20"/>
        </w:rPr>
        <w:t>o uverenje</w:t>
      </w:r>
      <w:r w:rsidRPr="00AB4C7B">
        <w:rPr>
          <w:rFonts w:ascii="Antenna Regular" w:hAnsi="Antenna Regular"/>
          <w:sz w:val="20"/>
          <w:szCs w:val="20"/>
        </w:rPr>
        <w:t xml:space="preserve"> Poreske uprave Kosova koj</w:t>
      </w:r>
      <w:r>
        <w:rPr>
          <w:rFonts w:ascii="Antenna Regular" w:hAnsi="Antenna Regular"/>
          <w:sz w:val="20"/>
          <w:szCs w:val="20"/>
        </w:rPr>
        <w:t>e</w:t>
      </w:r>
      <w:r w:rsidRPr="00AB4C7B">
        <w:rPr>
          <w:rFonts w:ascii="Antenna Regular" w:hAnsi="Antenna Regular"/>
          <w:sz w:val="20"/>
          <w:szCs w:val="20"/>
        </w:rPr>
        <w:t xml:space="preserve"> pokazuje da je </w:t>
      </w:r>
      <w:proofErr w:type="spellStart"/>
      <w:r w:rsidRPr="00AB4C7B">
        <w:rPr>
          <w:rFonts w:ascii="Antenna Regular" w:hAnsi="Antenna Regular"/>
          <w:sz w:val="20"/>
          <w:szCs w:val="20"/>
        </w:rPr>
        <w:t>pružalac</w:t>
      </w:r>
      <w:proofErr w:type="spellEnd"/>
      <w:r w:rsidRPr="00AB4C7B">
        <w:rPr>
          <w:rFonts w:ascii="Antenna Regular" w:hAnsi="Antenna Regular"/>
          <w:sz w:val="20"/>
          <w:szCs w:val="20"/>
        </w:rPr>
        <w:t xml:space="preserve"> usluga izmirio poreska zaduženja u skladu sa zakonima, pravilima i propisima</w:t>
      </w:r>
      <w:r w:rsidR="00162A15">
        <w:rPr>
          <w:rFonts w:ascii="Antenna Regular" w:hAnsi="Antenna Regular"/>
          <w:sz w:val="20"/>
          <w:szCs w:val="20"/>
        </w:rPr>
        <w:t xml:space="preserve"> i da kompanija nema </w:t>
      </w:r>
      <w:proofErr w:type="spellStart"/>
      <w:r w:rsidR="00162A15">
        <w:rPr>
          <w:rFonts w:ascii="Antenna Regular" w:hAnsi="Antenna Regular"/>
          <w:sz w:val="20"/>
          <w:szCs w:val="20"/>
        </w:rPr>
        <w:t>neizmirenih</w:t>
      </w:r>
      <w:proofErr w:type="spellEnd"/>
      <w:r w:rsidR="00162A15">
        <w:rPr>
          <w:rFonts w:ascii="Antenna Regular" w:hAnsi="Antenna Regular"/>
          <w:sz w:val="20"/>
          <w:szCs w:val="20"/>
        </w:rPr>
        <w:t xml:space="preserve"> zaduženja</w:t>
      </w:r>
      <w:r w:rsidRPr="00AB4C7B">
        <w:rPr>
          <w:rFonts w:ascii="Antenna Regular" w:hAnsi="Antenna Regular"/>
          <w:sz w:val="20"/>
          <w:szCs w:val="20"/>
        </w:rPr>
        <w:t>.</w:t>
      </w:r>
    </w:p>
    <w:p w14:paraId="768C69C8" w14:textId="2538018F" w:rsidR="00634628" w:rsidRPr="003D7711" w:rsidRDefault="00634628" w:rsidP="00634628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iCs/>
          <w:sz w:val="20"/>
          <w:szCs w:val="20"/>
        </w:rPr>
        <w:t xml:space="preserve">Tri </w:t>
      </w:r>
      <w:r w:rsidR="00162A15">
        <w:rPr>
          <w:rFonts w:ascii="Antenna Regular" w:hAnsi="Antenna Regular"/>
          <w:iCs/>
          <w:sz w:val="20"/>
          <w:szCs w:val="20"/>
        </w:rPr>
        <w:t>uzorka</w:t>
      </w:r>
      <w:r w:rsidRPr="00AB4C7B">
        <w:rPr>
          <w:rFonts w:ascii="Antenna Regular" w:hAnsi="Antenna Regular"/>
          <w:iCs/>
          <w:sz w:val="20"/>
          <w:szCs w:val="20"/>
        </w:rPr>
        <w:t xml:space="preserve"> prethodno proizvedenih </w:t>
      </w:r>
      <w:proofErr w:type="spellStart"/>
      <w:r w:rsidRPr="00AB4C7B">
        <w:rPr>
          <w:rFonts w:ascii="Antenna Regular" w:hAnsi="Antenna Regular"/>
          <w:iCs/>
          <w:sz w:val="20"/>
          <w:szCs w:val="20"/>
        </w:rPr>
        <w:t>dokumenataraca</w:t>
      </w:r>
      <w:proofErr w:type="spellEnd"/>
      <w:r w:rsidR="004E4EF9">
        <w:rPr>
          <w:rFonts w:ascii="Antenna Regular" w:hAnsi="Antenna Regular"/>
          <w:iCs/>
          <w:sz w:val="20"/>
          <w:szCs w:val="20"/>
        </w:rPr>
        <w:t xml:space="preserve"> i preporuke</w:t>
      </w:r>
      <w:r w:rsidRPr="00AB4C7B">
        <w:rPr>
          <w:rFonts w:ascii="Antenna Regular" w:hAnsi="Antenna Regular"/>
          <w:iCs/>
          <w:sz w:val="20"/>
          <w:szCs w:val="20"/>
        </w:rPr>
        <w:t>;</w:t>
      </w:r>
    </w:p>
    <w:p w14:paraId="70A08876" w14:textId="73536DA3" w:rsidR="003D7711" w:rsidRDefault="003D7711" w:rsidP="00634628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 w:cs="Arial"/>
          <w:sz w:val="20"/>
          <w:szCs w:val="20"/>
        </w:rPr>
        <w:t>F</w:t>
      </w:r>
      <w:r w:rsidRPr="003D7711">
        <w:rPr>
          <w:rFonts w:ascii="Antenna Regular" w:hAnsi="Antenna Regular" w:cs="Arial"/>
          <w:sz w:val="20"/>
          <w:szCs w:val="20"/>
        </w:rPr>
        <w:t>inansijske izveštaje o finansijskim podacima  u poslednjim tri finansijskim godinama</w:t>
      </w:r>
      <w:r>
        <w:rPr>
          <w:rFonts w:ascii="Antenna Regular" w:hAnsi="Antenna Regular" w:cs="Arial"/>
          <w:sz w:val="20"/>
          <w:szCs w:val="20"/>
        </w:rPr>
        <w:t>;</w:t>
      </w:r>
    </w:p>
    <w:p w14:paraId="62A2031E" w14:textId="4FBADA49" w:rsidR="003D7711" w:rsidRPr="00AB4C7B" w:rsidRDefault="00D118CB" w:rsidP="00634628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 w:cs="Arial"/>
          <w:sz w:val="20"/>
          <w:szCs w:val="20"/>
        </w:rPr>
        <w:t>S</w:t>
      </w:r>
      <w:r w:rsidRPr="00D118CB">
        <w:rPr>
          <w:rFonts w:ascii="Antenna Regular" w:hAnsi="Antenna Regular" w:cs="Arial"/>
          <w:sz w:val="20"/>
          <w:szCs w:val="20"/>
        </w:rPr>
        <w:t>pisak tehni</w:t>
      </w:r>
      <w:r w:rsidRPr="00D118CB">
        <w:rPr>
          <w:rFonts w:ascii="Cambria" w:hAnsi="Cambria" w:cs="Cambria"/>
          <w:sz w:val="20"/>
          <w:szCs w:val="20"/>
        </w:rPr>
        <w:t>č</w:t>
      </w:r>
      <w:r w:rsidRPr="00D118CB">
        <w:rPr>
          <w:rFonts w:ascii="Antenna Regular" w:hAnsi="Antenna Regular" w:cs="Arial"/>
          <w:sz w:val="20"/>
          <w:szCs w:val="20"/>
        </w:rPr>
        <w:t>ke opreme u posedu kompanije, U slu</w:t>
      </w:r>
      <w:r w:rsidRPr="00D118CB">
        <w:rPr>
          <w:rFonts w:ascii="Cambria" w:hAnsi="Cambria" w:cs="Cambria"/>
          <w:sz w:val="20"/>
          <w:szCs w:val="20"/>
        </w:rPr>
        <w:t>č</w:t>
      </w:r>
      <w:r w:rsidRPr="00D118CB">
        <w:rPr>
          <w:rFonts w:ascii="Antenna Regular" w:hAnsi="Antenna Regular" w:cs="Arial"/>
          <w:sz w:val="20"/>
          <w:szCs w:val="20"/>
        </w:rPr>
        <w:t>aju da kompanija ne poseduje nikakvu tehni</w:t>
      </w:r>
      <w:r w:rsidRPr="00D118CB">
        <w:rPr>
          <w:rFonts w:ascii="Cambria" w:hAnsi="Cambria" w:cs="Cambria"/>
          <w:sz w:val="20"/>
          <w:szCs w:val="20"/>
        </w:rPr>
        <w:t>č</w:t>
      </w:r>
      <w:r w:rsidRPr="00D118CB">
        <w:rPr>
          <w:rFonts w:ascii="Antenna Regular" w:hAnsi="Antenna Regular" w:cs="Arial"/>
          <w:sz w:val="20"/>
          <w:szCs w:val="20"/>
        </w:rPr>
        <w:t xml:space="preserve">ku opremu, dostavite pismo o obavezi da </w:t>
      </w:r>
      <w:r w:rsidRPr="00D118CB">
        <w:rPr>
          <w:rFonts w:ascii="Cambria" w:hAnsi="Cambria" w:cs="Cambria"/>
          <w:sz w:val="20"/>
          <w:szCs w:val="20"/>
        </w:rPr>
        <w:t>ć</w:t>
      </w:r>
      <w:r w:rsidRPr="00D118CB">
        <w:rPr>
          <w:rFonts w:ascii="Antenna Regular" w:hAnsi="Antenna Regular" w:cs="Arial"/>
          <w:sz w:val="20"/>
          <w:szCs w:val="20"/>
        </w:rPr>
        <w:t>e oprema biti iznajmljena ili pozajmljena (koje izdaje iznajmljiva</w:t>
      </w:r>
      <w:r w:rsidRPr="00D118CB">
        <w:rPr>
          <w:rFonts w:ascii="Cambria" w:hAnsi="Cambria" w:cs="Cambria"/>
          <w:sz w:val="20"/>
          <w:szCs w:val="20"/>
        </w:rPr>
        <w:t>č</w:t>
      </w:r>
      <w:r w:rsidRPr="00D118CB">
        <w:rPr>
          <w:rFonts w:ascii="Antenna Regular" w:hAnsi="Antenna Regular" w:cs="Arial"/>
          <w:sz w:val="20"/>
          <w:szCs w:val="20"/>
        </w:rPr>
        <w:t xml:space="preserve"> / </w:t>
      </w:r>
      <w:proofErr w:type="spellStart"/>
      <w:r w:rsidRPr="00D118CB">
        <w:rPr>
          <w:rFonts w:ascii="Antenna Regular" w:hAnsi="Antenna Regular" w:cs="Arial"/>
          <w:sz w:val="20"/>
          <w:szCs w:val="20"/>
        </w:rPr>
        <w:t>pozajmljiva</w:t>
      </w:r>
      <w:r w:rsidRPr="00D118CB">
        <w:rPr>
          <w:rFonts w:ascii="Cambria" w:hAnsi="Cambria" w:cs="Cambria"/>
          <w:sz w:val="20"/>
          <w:szCs w:val="20"/>
        </w:rPr>
        <w:t>č</w:t>
      </w:r>
      <w:proofErr w:type="spellEnd"/>
      <w:r w:rsidRPr="00D118CB">
        <w:rPr>
          <w:rFonts w:ascii="Antenna Regular" w:hAnsi="Antenna Regular" w:cs="Arial"/>
          <w:sz w:val="20"/>
          <w:szCs w:val="20"/>
        </w:rPr>
        <w:t>).</w:t>
      </w:r>
    </w:p>
    <w:p w14:paraId="03C31A1E" w14:textId="77777777" w:rsidR="00634628" w:rsidRPr="00AB4C7B" w:rsidRDefault="00634628" w:rsidP="00634628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</w:t>
      </w:r>
      <w:r>
        <w:rPr>
          <w:rFonts w:ascii="Antenna Regular" w:hAnsi="Antenna Regular"/>
          <w:sz w:val="20"/>
          <w:szCs w:val="20"/>
        </w:rPr>
        <w:t>z</w:t>
      </w:r>
      <w:r w:rsidRPr="00AB4C7B">
        <w:rPr>
          <w:rFonts w:ascii="Antenna Regular" w:hAnsi="Antenna Regular"/>
          <w:sz w:val="20"/>
          <w:szCs w:val="20"/>
        </w:rPr>
        <w:t xml:space="preserve">i uz tendersku prijavu: </w:t>
      </w:r>
    </w:p>
    <w:p w14:paraId="6ECD9922" w14:textId="77777777" w:rsidR="00634628" w:rsidRPr="00AB4C7B" w:rsidRDefault="00634628" w:rsidP="00634628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A: Obrazac informacija o kvalifikacijama;</w:t>
      </w:r>
    </w:p>
    <w:p w14:paraId="60789BF2" w14:textId="77777777" w:rsidR="00634628" w:rsidRPr="00AB4C7B" w:rsidRDefault="00634628" w:rsidP="00634628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C: Opis pristupa, metodologije i plan rada:</w:t>
      </w:r>
    </w:p>
    <w:p w14:paraId="750E677C" w14:textId="0E0370A7" w:rsidR="00EB4EF5" w:rsidRDefault="00634628" w:rsidP="00634628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D: Predlog budžeta</w:t>
      </w:r>
      <w:r w:rsidR="00EB4EF5">
        <w:rPr>
          <w:rFonts w:ascii="Antenna Regular" w:hAnsi="Antenna Regular"/>
          <w:sz w:val="20"/>
          <w:szCs w:val="20"/>
        </w:rPr>
        <w:t>;</w:t>
      </w:r>
    </w:p>
    <w:p w14:paraId="6C18BFAB" w14:textId="4F73936F" w:rsidR="00E36BBC" w:rsidRPr="00CF3090" w:rsidRDefault="00F34DD0" w:rsidP="00EB4EF5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Prilog E: Prikaz niza kadrova/ dokumentarca, uz objašnjenje koncepta dokumentarnog filma, koji predlaže ponuđač.</w:t>
      </w:r>
    </w:p>
    <w:p w14:paraId="44A50126" w14:textId="77777777" w:rsidR="00EB4EF5" w:rsidRPr="00CF3090" w:rsidRDefault="00EB4EF5" w:rsidP="00EB4EF5">
      <w:p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</w:p>
    <w:p w14:paraId="0929E773" w14:textId="363D4207" w:rsidR="00EB4EF5" w:rsidRPr="00CF3090" w:rsidRDefault="00EB4EF5" w:rsidP="00EB4EF5">
      <w:p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Ako podnosilac zahteva ne ispuni bilo koji od administrativnih zahteva, prijava  </w:t>
      </w:r>
      <w:r w:rsidR="00162A15">
        <w:rPr>
          <w:rFonts w:ascii="Antenna Regular" w:hAnsi="Antenna Regular"/>
          <w:sz w:val="20"/>
          <w:szCs w:val="20"/>
        </w:rPr>
        <w:t>će</w:t>
      </w:r>
      <w:r>
        <w:rPr>
          <w:rFonts w:ascii="Antenna Regular" w:hAnsi="Antenna Regular"/>
          <w:sz w:val="20"/>
          <w:szCs w:val="20"/>
        </w:rPr>
        <w:t xml:space="preserve"> biti odbijena u ovoj fazi. </w:t>
      </w:r>
    </w:p>
    <w:p w14:paraId="27A0D5AF" w14:textId="77777777" w:rsidR="00EB4EF5" w:rsidRPr="00CF3090" w:rsidRDefault="00EB4EF5" w:rsidP="00EB4EF5">
      <w:p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</w:p>
    <w:p w14:paraId="6032692C" w14:textId="77777777" w:rsidR="00EB4EF5" w:rsidRPr="00CF3090" w:rsidRDefault="00EB4EF5" w:rsidP="00EB4EF5">
      <w:pPr>
        <w:pStyle w:val="Heading2"/>
        <w:ind w:left="709"/>
        <w:rPr>
          <w:rFonts w:ascii="Antenna Regular" w:hAnsi="Antenna Regular" w:cs="Arial"/>
          <w:i/>
          <w:sz w:val="20"/>
          <w:szCs w:val="20"/>
        </w:rPr>
      </w:pPr>
      <w:r>
        <w:rPr>
          <w:rFonts w:ascii="Antenna Regular" w:hAnsi="Antenna Regular"/>
          <w:i/>
          <w:sz w:val="20"/>
          <w:szCs w:val="20"/>
        </w:rPr>
        <w:t xml:space="preserve">10.2 </w:t>
      </w:r>
      <w:r>
        <w:rPr>
          <w:rFonts w:ascii="Antenna Regular" w:hAnsi="Antenna Regular"/>
          <w:i/>
          <w:sz w:val="20"/>
          <w:szCs w:val="20"/>
        </w:rPr>
        <w:tab/>
        <w:t>Tehnička procena</w:t>
      </w:r>
    </w:p>
    <w:p w14:paraId="6D382A80" w14:textId="2451B1BD" w:rsidR="00EB4EF5" w:rsidRPr="00CF3090" w:rsidRDefault="00634628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Svaka prijava će se ocenjivati prema posebnim dole navedenim tačkama tehničkih zahteva sadržanih u </w:t>
      </w:r>
      <w:r w:rsidR="00162A15" w:rsidRPr="00AB4C7B">
        <w:rPr>
          <w:rFonts w:ascii="Antenna Regular" w:hAnsi="Antenna Regular"/>
          <w:sz w:val="20"/>
          <w:szCs w:val="20"/>
        </w:rPr>
        <w:t xml:space="preserve">dokumentima </w:t>
      </w:r>
      <w:r>
        <w:rPr>
          <w:rFonts w:ascii="Antenna Regular" w:hAnsi="Antenna Regular"/>
          <w:sz w:val="20"/>
          <w:szCs w:val="20"/>
        </w:rPr>
        <w:t>PP</w:t>
      </w:r>
      <w:r w:rsidR="00162A15">
        <w:rPr>
          <w:rFonts w:ascii="Antenna Regular" w:hAnsi="Antenna Regular"/>
          <w:sz w:val="20"/>
          <w:szCs w:val="20"/>
        </w:rPr>
        <w:t>,</w:t>
      </w:r>
      <w:r w:rsidRPr="00AB4C7B">
        <w:rPr>
          <w:rFonts w:ascii="Antenna Regular" w:hAnsi="Antenna Regular"/>
          <w:sz w:val="20"/>
          <w:szCs w:val="20"/>
        </w:rPr>
        <w:t xml:space="preserve"> primenom „</w:t>
      </w:r>
      <w:r>
        <w:rPr>
          <w:rFonts w:ascii="Antenna Regular" w:hAnsi="Antenna Regular"/>
          <w:sz w:val="20"/>
          <w:szCs w:val="20"/>
        </w:rPr>
        <w:t>platežno najdelotvornijeg</w:t>
      </w:r>
      <w:r w:rsidRPr="00AB4C7B">
        <w:rPr>
          <w:rFonts w:ascii="Antenna Regular" w:hAnsi="Antenna Regular"/>
          <w:sz w:val="20"/>
          <w:szCs w:val="20"/>
        </w:rPr>
        <w:t>“ pristupa prema dole navedenim kriterijumima</w:t>
      </w:r>
      <w:r w:rsidR="00EB4EF5">
        <w:rPr>
          <w:rFonts w:ascii="Antenna Regular" w:hAnsi="Antenna Regular"/>
          <w:sz w:val="20"/>
          <w:szCs w:val="20"/>
        </w:rPr>
        <w:t>:</w:t>
      </w:r>
    </w:p>
    <w:p w14:paraId="1E07D8DB" w14:textId="77777777" w:rsidR="00F81A50" w:rsidRPr="00CF3090" w:rsidRDefault="00F81A50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5CF0C81B" w14:textId="025E2811" w:rsidR="00EB4EF5" w:rsidRPr="00FD61AF" w:rsidRDefault="008350D8" w:rsidP="00F85709">
      <w:pPr>
        <w:jc w:val="both"/>
        <w:rPr>
          <w:rFonts w:ascii="Antenna Regular" w:eastAsia="Calibri" w:hAnsi="Antenna Regular" w:cs="Arial"/>
          <w:i/>
          <w:iCs/>
          <w:sz w:val="20"/>
          <w:szCs w:val="20"/>
          <w:u w:val="single"/>
        </w:rPr>
      </w:pPr>
      <w:r>
        <w:rPr>
          <w:rFonts w:ascii="Antenna Regular" w:hAnsi="Antenna Regular"/>
          <w:i/>
          <w:iCs/>
          <w:sz w:val="20"/>
          <w:szCs w:val="20"/>
          <w:u w:val="single"/>
        </w:rPr>
        <w:t xml:space="preserve">I faza ocene: </w:t>
      </w:r>
    </w:p>
    <w:p w14:paraId="0D139E32" w14:textId="77777777" w:rsidR="008350D8" w:rsidRPr="00CF3090" w:rsidRDefault="008350D8" w:rsidP="00F85709">
      <w:pPr>
        <w:jc w:val="both"/>
        <w:rPr>
          <w:rFonts w:ascii="Antenna Regular" w:eastAsia="Calibri" w:hAnsi="Antenna Regular" w:cs="Arial"/>
          <w:sz w:val="20"/>
          <w:szCs w:val="20"/>
          <w:lang w:val="en-US" w:eastAsia="en-GB"/>
        </w:rPr>
      </w:pPr>
    </w:p>
    <w:p w14:paraId="1C39A7BA" w14:textId="49FC7A79" w:rsidR="00EB4EF5" w:rsidRPr="00CF3090" w:rsidRDefault="00EB4EF5" w:rsidP="00EB4EF5">
      <w:pPr>
        <w:pStyle w:val="ListParagraph"/>
        <w:spacing w:after="200" w:line="276" w:lineRule="auto"/>
        <w:ind w:left="0"/>
        <w:jc w:val="both"/>
        <w:outlineLvl w:val="2"/>
        <w:rPr>
          <w:rFonts w:ascii="Antenna Regular" w:hAnsi="Antenna Regular" w:cs="Arial"/>
          <w:b/>
          <w:sz w:val="20"/>
        </w:rPr>
      </w:pPr>
      <w:r>
        <w:rPr>
          <w:rFonts w:ascii="Antenna Regular" w:hAnsi="Antenna Regular"/>
          <w:b/>
          <w:sz w:val="20"/>
        </w:rPr>
        <w:t>10.2.1</w:t>
      </w:r>
      <w:r>
        <w:rPr>
          <w:rFonts w:ascii="Antenna Regular" w:hAnsi="Antenna Regular"/>
          <w:b/>
          <w:sz w:val="20"/>
        </w:rPr>
        <w:tab/>
        <w:t>Predlog, plan rada i metodologija prema PZ-u (35 bodova)</w:t>
      </w:r>
    </w:p>
    <w:p w14:paraId="6AE43DF8" w14:textId="77777777" w:rsidR="00EB4EF5" w:rsidRPr="00CF3090" w:rsidRDefault="00EB4EF5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b/>
          <w:sz w:val="20"/>
          <w:lang w:val="en-US"/>
        </w:rPr>
      </w:pPr>
    </w:p>
    <w:p w14:paraId="512A4429" w14:textId="6ED01C0F" w:rsidR="00EB4EF5" w:rsidRDefault="00EB4EF5" w:rsidP="00EB4EF5">
      <w:pPr>
        <w:pStyle w:val="ListParagraph"/>
        <w:spacing w:after="200" w:line="276" w:lineRule="auto"/>
        <w:ind w:left="709" w:hanging="709"/>
        <w:jc w:val="both"/>
        <w:rPr>
          <w:rFonts w:ascii="Antenna Regular" w:hAnsi="Antenna Regular" w:cs="Arial"/>
          <w:sz w:val="20"/>
        </w:rPr>
      </w:pPr>
      <w:r>
        <w:rPr>
          <w:rFonts w:ascii="Antenna Regular" w:hAnsi="Antenna Regular"/>
          <w:sz w:val="20"/>
        </w:rPr>
        <w:t>i</w:t>
      </w:r>
      <w:r>
        <w:rPr>
          <w:rFonts w:ascii="Antenna Regular" w:hAnsi="Antenna Regular"/>
          <w:b/>
          <w:sz w:val="20"/>
        </w:rPr>
        <w:t xml:space="preserve">.  </w:t>
      </w:r>
      <w:r>
        <w:rPr>
          <w:rFonts w:ascii="Antenna Regular" w:hAnsi="Antenna Regular"/>
          <w:b/>
          <w:sz w:val="20"/>
        </w:rPr>
        <w:tab/>
      </w:r>
      <w:r w:rsidR="00634628" w:rsidRPr="00AB4C7B">
        <w:rPr>
          <w:rFonts w:ascii="Antenna Regular" w:hAnsi="Antenna Regular"/>
          <w:sz w:val="20"/>
        </w:rPr>
        <w:t xml:space="preserve">Potencijalni </w:t>
      </w:r>
      <w:proofErr w:type="spellStart"/>
      <w:r w:rsidR="00634628" w:rsidRPr="00AB4C7B">
        <w:rPr>
          <w:rFonts w:ascii="Antenna Regular" w:hAnsi="Antenna Regular"/>
          <w:sz w:val="20"/>
        </w:rPr>
        <w:t>pružalac</w:t>
      </w:r>
      <w:proofErr w:type="spellEnd"/>
      <w:r w:rsidR="00634628" w:rsidRPr="00AB4C7B">
        <w:rPr>
          <w:rFonts w:ascii="Antenna Regular" w:hAnsi="Antenna Regular"/>
          <w:sz w:val="20"/>
        </w:rPr>
        <w:t xml:space="preserve"> usluga će </w:t>
      </w:r>
      <w:r w:rsidR="00634628">
        <w:rPr>
          <w:rFonts w:ascii="Antenna Regular" w:hAnsi="Antenna Regular"/>
          <w:sz w:val="20"/>
        </w:rPr>
        <w:t>podneti</w:t>
      </w:r>
      <w:r w:rsidR="00634628" w:rsidRPr="00AB4C7B">
        <w:rPr>
          <w:rFonts w:ascii="Antenna Regular" w:hAnsi="Antenna Regular"/>
          <w:sz w:val="20"/>
        </w:rPr>
        <w:t xml:space="preserve"> predlog za realizaciju dokumentarnog filma koji odražava obim usluga zahtevanih ovim Projektnim zadatkom i </w:t>
      </w:r>
      <w:r w:rsidR="00634628">
        <w:rPr>
          <w:rFonts w:ascii="Antenna Regular" w:hAnsi="Antenna Regular"/>
          <w:sz w:val="20"/>
        </w:rPr>
        <w:t>oslika</w:t>
      </w:r>
      <w:r w:rsidR="00162A15">
        <w:rPr>
          <w:rFonts w:ascii="Antenna Regular" w:hAnsi="Antenna Regular"/>
          <w:sz w:val="20"/>
        </w:rPr>
        <w:t>va</w:t>
      </w:r>
      <w:r w:rsidR="00634628" w:rsidRPr="00AB4C7B">
        <w:rPr>
          <w:rFonts w:ascii="Antenna Regular" w:hAnsi="Antenna Regular"/>
          <w:sz w:val="20"/>
        </w:rPr>
        <w:t xml:space="preserve"> sposobnost pružanja </w:t>
      </w:r>
      <w:r w:rsidR="00162A15">
        <w:rPr>
          <w:rFonts w:ascii="Antenna Regular" w:hAnsi="Antenna Regular"/>
          <w:sz w:val="20"/>
        </w:rPr>
        <w:t>traženih</w:t>
      </w:r>
      <w:r w:rsidR="00634628" w:rsidRPr="00AB4C7B">
        <w:rPr>
          <w:rFonts w:ascii="Antenna Regular" w:hAnsi="Antenna Regular"/>
          <w:sz w:val="20"/>
        </w:rPr>
        <w:t xml:space="preserve"> usluga</w:t>
      </w:r>
      <w:r>
        <w:rPr>
          <w:rFonts w:ascii="Antenna Regular" w:hAnsi="Antenna Regular"/>
          <w:sz w:val="20"/>
        </w:rPr>
        <w:t xml:space="preserve">. </w:t>
      </w:r>
    </w:p>
    <w:p w14:paraId="7E1E9156" w14:textId="77777777" w:rsidR="00E36BBC" w:rsidRDefault="00E36BBC" w:rsidP="00EB4EF5">
      <w:pPr>
        <w:pStyle w:val="ListParagraph"/>
        <w:spacing w:after="200" w:line="276" w:lineRule="auto"/>
        <w:ind w:left="709" w:hanging="709"/>
        <w:jc w:val="both"/>
        <w:rPr>
          <w:rFonts w:ascii="Antenna Regular" w:hAnsi="Antenna Regular" w:cs="Arial"/>
          <w:sz w:val="20"/>
          <w:lang w:val="en-US"/>
        </w:rPr>
      </w:pPr>
    </w:p>
    <w:p w14:paraId="4EF6935B" w14:textId="7BFFF861" w:rsidR="00E36BBC" w:rsidRDefault="00E36BBC" w:rsidP="00EB4EF5">
      <w:pPr>
        <w:pStyle w:val="ListParagraph"/>
        <w:spacing w:after="200" w:line="276" w:lineRule="auto"/>
        <w:ind w:left="709" w:hanging="709"/>
        <w:jc w:val="both"/>
        <w:rPr>
          <w:rFonts w:ascii="Antenna Regular" w:hAnsi="Antenna Regular" w:cs="Arial"/>
          <w:b/>
          <w:sz w:val="20"/>
        </w:rPr>
      </w:pPr>
      <w:r>
        <w:rPr>
          <w:rFonts w:ascii="Antenna Regular" w:hAnsi="Antenna Regular"/>
          <w:b/>
          <w:sz w:val="20"/>
        </w:rPr>
        <w:t xml:space="preserve">10.2.2. </w:t>
      </w:r>
      <w:r>
        <w:rPr>
          <w:rFonts w:ascii="Antenna Regular" w:hAnsi="Antenna Regular"/>
          <w:b/>
          <w:sz w:val="20"/>
        </w:rPr>
        <w:tab/>
        <w:t>Prikaz niza kadrova/dokumentarca (35 bodova)</w:t>
      </w:r>
    </w:p>
    <w:p w14:paraId="7785659B" w14:textId="388CABEC" w:rsidR="002E6856" w:rsidRDefault="0063369F">
      <w:pPr>
        <w:jc w:val="both"/>
        <w:outlineLvl w:val="1"/>
        <w:rPr>
          <w:rFonts w:ascii="Antenna Regular" w:eastAsia="Calibri" w:hAnsi="Antenna Regular" w:cs="Arial"/>
          <w:sz w:val="20"/>
        </w:rPr>
      </w:pPr>
      <w:r>
        <w:rPr>
          <w:rFonts w:ascii="Antenna Regular" w:hAnsi="Antenna Regular"/>
          <w:sz w:val="20"/>
        </w:rPr>
        <w:lastRenderedPageBreak/>
        <w:t xml:space="preserve">i. </w:t>
      </w:r>
      <w:r>
        <w:rPr>
          <w:rFonts w:ascii="Antenna Regular" w:hAnsi="Antenna Regular"/>
          <w:sz w:val="20"/>
        </w:rPr>
        <w:tab/>
        <w:t xml:space="preserve">Potencijalni </w:t>
      </w:r>
      <w:proofErr w:type="spellStart"/>
      <w:r>
        <w:rPr>
          <w:rFonts w:ascii="Antenna Regular" w:hAnsi="Antenna Regular"/>
          <w:sz w:val="20"/>
        </w:rPr>
        <w:t>pružalac</w:t>
      </w:r>
      <w:proofErr w:type="spellEnd"/>
      <w:r>
        <w:rPr>
          <w:rFonts w:ascii="Antenna Regular" w:hAnsi="Antenna Regular"/>
          <w:sz w:val="20"/>
        </w:rPr>
        <w:t xml:space="preserve"> usluge podnosi prikaz niza kadrova / dokumentarca od najviše tri stranice, uz obavezne priloge ovom </w:t>
      </w:r>
      <w:r w:rsidR="00162A15">
        <w:rPr>
          <w:rFonts w:ascii="Antenna Regular" w:hAnsi="Antenna Regular"/>
          <w:sz w:val="20"/>
        </w:rPr>
        <w:t>PP</w:t>
      </w:r>
      <w:r>
        <w:rPr>
          <w:rFonts w:ascii="Antenna Regular" w:hAnsi="Antenna Regular"/>
          <w:sz w:val="20"/>
        </w:rPr>
        <w:t xml:space="preserve">-u. Konkursna komisija sprovešće ocenu shodno kvalitetu podnetih predloga. </w:t>
      </w:r>
    </w:p>
    <w:p w14:paraId="07AC4E43" w14:textId="77777777" w:rsidR="00162A15" w:rsidRDefault="00162A15">
      <w:pPr>
        <w:jc w:val="both"/>
        <w:outlineLvl w:val="1"/>
        <w:rPr>
          <w:rFonts w:ascii="Antenna Regular" w:eastAsia="Calibri" w:hAnsi="Antenna Regular" w:cs="Arial"/>
          <w:sz w:val="20"/>
          <w:lang w:val="en-US"/>
        </w:rPr>
      </w:pPr>
    </w:p>
    <w:p w14:paraId="2ED7231B" w14:textId="4B47771C" w:rsidR="00B332FB" w:rsidRPr="00FD61AF" w:rsidRDefault="00B332FB">
      <w:pPr>
        <w:jc w:val="both"/>
        <w:outlineLvl w:val="1"/>
        <w:rPr>
          <w:rFonts w:ascii="Antenna Regular" w:eastAsia="Calibri" w:hAnsi="Antenna Regular" w:cs="Arial"/>
          <w:i/>
          <w:iCs/>
          <w:sz w:val="20"/>
          <w:u w:val="single"/>
        </w:rPr>
      </w:pPr>
      <w:r>
        <w:rPr>
          <w:rFonts w:ascii="Antenna Regular" w:hAnsi="Antenna Regular"/>
          <w:i/>
          <w:iCs/>
          <w:sz w:val="20"/>
          <w:u w:val="single"/>
        </w:rPr>
        <w:t>Konačna faza:</w:t>
      </w:r>
    </w:p>
    <w:p w14:paraId="0FB148AA" w14:textId="77777777" w:rsidR="00B332FB" w:rsidRDefault="00B332FB">
      <w:pPr>
        <w:jc w:val="both"/>
        <w:outlineLvl w:val="1"/>
        <w:rPr>
          <w:rFonts w:ascii="Antenna Regular" w:eastAsia="Calibri" w:hAnsi="Antenna Regular" w:cs="Arial"/>
          <w:sz w:val="20"/>
          <w:lang w:val="en-US"/>
        </w:rPr>
      </w:pPr>
    </w:p>
    <w:p w14:paraId="65AA77B2" w14:textId="5E4A3884" w:rsidR="002E6856" w:rsidRDefault="002E6856">
      <w:pPr>
        <w:jc w:val="both"/>
        <w:outlineLvl w:val="1"/>
        <w:rPr>
          <w:rFonts w:ascii="Antenna Regular" w:eastAsia="Calibri" w:hAnsi="Antenna Regular" w:cs="Arial"/>
          <w:sz w:val="20"/>
        </w:rPr>
      </w:pPr>
      <w:r>
        <w:rPr>
          <w:rFonts w:ascii="Antenna Regular" w:hAnsi="Antenna Regular"/>
          <w:sz w:val="20"/>
        </w:rPr>
        <w:t>10.2.3. Prezentacije (10 bodova)</w:t>
      </w:r>
    </w:p>
    <w:p w14:paraId="1E8A4597" w14:textId="408C182E" w:rsidR="002E6856" w:rsidRDefault="002E6856">
      <w:pPr>
        <w:jc w:val="both"/>
        <w:outlineLvl w:val="1"/>
        <w:rPr>
          <w:rFonts w:ascii="Antenna Regular" w:eastAsia="Calibri" w:hAnsi="Antenna Regular" w:cs="Arial"/>
          <w:sz w:val="20"/>
        </w:rPr>
      </w:pPr>
      <w:r>
        <w:rPr>
          <w:rFonts w:ascii="Antenna Regular" w:hAnsi="Antenna Regular"/>
          <w:sz w:val="20"/>
        </w:rPr>
        <w:t xml:space="preserve"> </w:t>
      </w:r>
    </w:p>
    <w:p w14:paraId="59887161" w14:textId="38FCFB9B" w:rsidR="002E6856" w:rsidRPr="00F85709" w:rsidRDefault="002E6856" w:rsidP="00F85709">
      <w:pPr>
        <w:pStyle w:val="ListParagraph"/>
        <w:numPr>
          <w:ilvl w:val="0"/>
          <w:numId w:val="10"/>
        </w:numPr>
        <w:jc w:val="both"/>
        <w:outlineLvl w:val="1"/>
        <w:rPr>
          <w:rFonts w:ascii="Antenna Regular" w:eastAsia="Calibri" w:hAnsi="Antenna Regular" w:cs="Arial"/>
          <w:sz w:val="20"/>
        </w:rPr>
      </w:pPr>
      <w:r>
        <w:rPr>
          <w:rFonts w:ascii="Antenna Regular" w:hAnsi="Antenna Regular"/>
          <w:sz w:val="20"/>
        </w:rPr>
        <w:t xml:space="preserve">Prezentacije će biti organizovane sa kompanijama u užem krugu. Kompanije koje uđu u uži krug čine tri </w:t>
      </w:r>
      <w:r w:rsidR="00162A15">
        <w:rPr>
          <w:rFonts w:ascii="Antenna Regular" w:hAnsi="Antenna Regular"/>
          <w:sz w:val="20"/>
        </w:rPr>
        <w:t>kompanije</w:t>
      </w:r>
      <w:r>
        <w:rPr>
          <w:rFonts w:ascii="Antenna Regular" w:hAnsi="Antenna Regular"/>
          <w:sz w:val="20"/>
        </w:rPr>
        <w:t xml:space="preserve"> sa najvećim brojem bodova ili on</w:t>
      </w:r>
      <w:r w:rsidR="00162A15">
        <w:rPr>
          <w:rFonts w:ascii="Antenna Regular" w:hAnsi="Antenna Regular"/>
          <w:sz w:val="20"/>
        </w:rPr>
        <w:t>e</w:t>
      </w:r>
      <w:r>
        <w:rPr>
          <w:rFonts w:ascii="Antenna Regular" w:hAnsi="Antenna Regular"/>
          <w:sz w:val="20"/>
        </w:rPr>
        <w:t xml:space="preserve"> koj</w:t>
      </w:r>
      <w:r w:rsidR="00162A15">
        <w:rPr>
          <w:rFonts w:ascii="Antenna Regular" w:hAnsi="Antenna Regular"/>
          <w:sz w:val="20"/>
        </w:rPr>
        <w:t>e</w:t>
      </w:r>
      <w:r>
        <w:rPr>
          <w:rFonts w:ascii="Antenna Regular" w:hAnsi="Antenna Regular"/>
          <w:sz w:val="20"/>
        </w:rPr>
        <w:t xml:space="preserve"> dobiju 75 bodova od mogućih 90, uključujući i finansijski predlog.</w:t>
      </w:r>
    </w:p>
    <w:p w14:paraId="5D85B67A" w14:textId="77777777" w:rsidR="00EB4EF5" w:rsidRPr="00F85709" w:rsidRDefault="00EB4EF5" w:rsidP="00F85709">
      <w:pPr>
        <w:pStyle w:val="ListParagraph"/>
        <w:ind w:left="709"/>
        <w:jc w:val="both"/>
        <w:outlineLvl w:val="1"/>
        <w:rPr>
          <w:rFonts w:ascii="Antenna Regular" w:eastAsia="Calibri" w:hAnsi="Antenna Regular" w:cs="Arial"/>
          <w:sz w:val="20"/>
          <w:lang w:val="en-US"/>
        </w:rPr>
      </w:pPr>
    </w:p>
    <w:p w14:paraId="6DB66180" w14:textId="364E9D0B" w:rsidR="00EB4EF5" w:rsidRPr="00CF3090" w:rsidRDefault="0063369F" w:rsidP="00EB4EF5">
      <w:pPr>
        <w:pStyle w:val="ListParagraph"/>
        <w:spacing w:after="200" w:line="276" w:lineRule="auto"/>
        <w:ind w:left="0"/>
        <w:jc w:val="both"/>
        <w:rPr>
          <w:rFonts w:ascii="Antenna Regular" w:hAnsi="Antenna Regular" w:cs="Arial"/>
          <w:b/>
          <w:bCs/>
          <w:sz w:val="20"/>
        </w:rPr>
      </w:pPr>
      <w:r>
        <w:rPr>
          <w:rFonts w:ascii="Antenna Regular" w:hAnsi="Antenna Regular"/>
          <w:bCs/>
          <w:sz w:val="20"/>
        </w:rPr>
        <w:t xml:space="preserve">Shodno </w:t>
      </w:r>
      <w:proofErr w:type="spellStart"/>
      <w:r>
        <w:rPr>
          <w:rFonts w:ascii="Antenna Regular" w:hAnsi="Antenna Regular"/>
          <w:bCs/>
          <w:sz w:val="20"/>
        </w:rPr>
        <w:t>gorenavedenim</w:t>
      </w:r>
      <w:proofErr w:type="spellEnd"/>
      <w:r>
        <w:rPr>
          <w:rFonts w:ascii="Antenna Regular" w:hAnsi="Antenna Regular"/>
          <w:bCs/>
          <w:sz w:val="20"/>
        </w:rPr>
        <w:t xml:space="preserve"> kriterijumima, ponuđač može dobiti maksimalnih </w:t>
      </w:r>
      <w:r>
        <w:rPr>
          <w:rFonts w:ascii="Antenna Regular" w:hAnsi="Antenna Regular"/>
          <w:bCs/>
          <w:sz w:val="20"/>
          <w:u w:val="single"/>
        </w:rPr>
        <w:t>90 bodova u tehničkom predlogu</w:t>
      </w:r>
      <w:r>
        <w:rPr>
          <w:rFonts w:ascii="Antenna Regular" w:hAnsi="Antenna Regular"/>
          <w:bCs/>
          <w:sz w:val="20"/>
        </w:rPr>
        <w:t xml:space="preserve">. </w:t>
      </w:r>
    </w:p>
    <w:p w14:paraId="08C75D05" w14:textId="77777777" w:rsidR="00EB4EF5" w:rsidRPr="00CF3090" w:rsidRDefault="00EB4EF5" w:rsidP="00EB4EF5">
      <w:pPr>
        <w:pStyle w:val="ListParagraph"/>
        <w:spacing w:after="200" w:line="276" w:lineRule="auto"/>
        <w:ind w:left="0"/>
        <w:jc w:val="both"/>
        <w:rPr>
          <w:rFonts w:ascii="Antenna Regular" w:hAnsi="Antenna Regular" w:cs="Arial"/>
          <w:b/>
          <w:bCs/>
          <w:sz w:val="20"/>
        </w:rPr>
      </w:pPr>
    </w:p>
    <w:p w14:paraId="60B332B1" w14:textId="195A68BB" w:rsidR="00D3713C" w:rsidRDefault="00EB4EF5" w:rsidP="00E47549">
      <w:pPr>
        <w:pStyle w:val="ListParagraph"/>
        <w:spacing w:after="200" w:line="276" w:lineRule="auto"/>
        <w:ind w:left="0"/>
        <w:jc w:val="both"/>
        <w:rPr>
          <w:rFonts w:ascii="Antenna Regular" w:hAnsi="Antenna Regular" w:cs="Arial"/>
          <w:sz w:val="20"/>
        </w:rPr>
      </w:pPr>
      <w:r>
        <w:rPr>
          <w:rFonts w:ascii="Antenna Regular" w:hAnsi="Antenna Regular"/>
          <w:sz w:val="20"/>
        </w:rPr>
        <w:t xml:space="preserve">Projektni tim </w:t>
      </w:r>
      <w:proofErr w:type="spellStart"/>
      <w:r>
        <w:rPr>
          <w:rFonts w:ascii="Antenna Regular" w:hAnsi="Antenna Regular"/>
          <w:sz w:val="20"/>
        </w:rPr>
        <w:t>će</w:t>
      </w:r>
      <w:proofErr w:type="spellEnd"/>
      <w:r>
        <w:rPr>
          <w:rFonts w:ascii="Antenna Regular" w:hAnsi="Antenna Regular"/>
          <w:sz w:val="20"/>
        </w:rPr>
        <w:t xml:space="preserve"> odabrati </w:t>
      </w:r>
      <w:proofErr w:type="spellStart"/>
      <w:r>
        <w:rPr>
          <w:rFonts w:ascii="Antenna Regular" w:hAnsi="Antenna Regular"/>
          <w:sz w:val="20"/>
        </w:rPr>
        <w:t>pružaoca</w:t>
      </w:r>
      <w:proofErr w:type="spellEnd"/>
      <w:r>
        <w:rPr>
          <w:rFonts w:ascii="Antenna Regular" w:hAnsi="Antenna Regular"/>
          <w:sz w:val="20"/>
        </w:rPr>
        <w:t xml:space="preserve"> usluga koji podnese </w:t>
      </w:r>
      <w:r w:rsidR="00162A15">
        <w:rPr>
          <w:rFonts w:ascii="Antenna Regular" w:hAnsi="Antenna Regular"/>
          <w:sz w:val="20"/>
        </w:rPr>
        <w:t>platežno najdelotvorniju</w:t>
      </w:r>
      <w:r>
        <w:rPr>
          <w:rFonts w:ascii="Antenna Regular" w:hAnsi="Antenna Regular"/>
          <w:sz w:val="20"/>
        </w:rPr>
        <w:t xml:space="preserve"> prijavu</w:t>
      </w:r>
      <w:r w:rsidR="00162A15">
        <w:rPr>
          <w:rFonts w:ascii="Antenna Regular" w:hAnsi="Antenna Regular"/>
          <w:sz w:val="20"/>
        </w:rPr>
        <w:t>,</w:t>
      </w:r>
      <w:r>
        <w:rPr>
          <w:rFonts w:ascii="Antenna Regular" w:hAnsi="Antenna Regular"/>
          <w:sz w:val="20"/>
        </w:rPr>
        <w:t xml:space="preserve"> među onima koji budu ispunjavali tehničke zahteve utvrđene Projektnim zadatkom. </w:t>
      </w:r>
    </w:p>
    <w:p w14:paraId="4BC1ACE1" w14:textId="476E5949" w:rsidR="0063369F" w:rsidRPr="00F85709" w:rsidRDefault="00162A15" w:rsidP="00F85709">
      <w:pPr>
        <w:spacing w:after="200" w:line="276" w:lineRule="auto"/>
        <w:jc w:val="both"/>
        <w:rPr>
          <w:rFonts w:ascii="Antenna Regular" w:hAnsi="Antenna Regular" w:cs="Arial"/>
          <w:b/>
          <w:sz w:val="20"/>
        </w:rPr>
      </w:pPr>
      <w:r>
        <w:rPr>
          <w:rFonts w:ascii="Antenna Regular" w:hAnsi="Antenna Regular"/>
          <w:b/>
          <w:sz w:val="20"/>
        </w:rPr>
        <w:t xml:space="preserve">TEHNIČKA </w:t>
      </w:r>
      <w:r w:rsidR="0063369F">
        <w:rPr>
          <w:rFonts w:ascii="Antenna Regular" w:hAnsi="Antenna Regular"/>
          <w:b/>
          <w:sz w:val="20"/>
        </w:rPr>
        <w:t>OCENA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63369F" w14:paraId="37E21BD3" w14:textId="77777777" w:rsidTr="00F85709">
        <w:tc>
          <w:tcPr>
            <w:tcW w:w="6374" w:type="dxa"/>
          </w:tcPr>
          <w:p w14:paraId="74A7E59C" w14:textId="3DD78F4F" w:rsidR="0063369F" w:rsidRPr="00F85709" w:rsidRDefault="0063369F" w:rsidP="0063369F">
            <w:pPr>
              <w:spacing w:after="200" w:line="276" w:lineRule="auto"/>
              <w:jc w:val="both"/>
              <w:rPr>
                <w:rFonts w:ascii="Antenna Regular" w:hAnsi="Antenna Regular" w:cs="Arial"/>
                <w:b/>
                <w:sz w:val="20"/>
              </w:rPr>
            </w:pPr>
            <w:r>
              <w:rPr>
                <w:rFonts w:ascii="Antenna Regular" w:hAnsi="Antenna Regular"/>
                <w:b/>
                <w:sz w:val="20"/>
              </w:rPr>
              <w:t>MATRICA OCENE</w:t>
            </w:r>
          </w:p>
        </w:tc>
        <w:tc>
          <w:tcPr>
            <w:tcW w:w="2835" w:type="dxa"/>
          </w:tcPr>
          <w:p w14:paraId="68209146" w14:textId="76F3255B" w:rsidR="0063369F" w:rsidRPr="00F85709" w:rsidRDefault="0063369F" w:rsidP="00F34DD0">
            <w:pPr>
              <w:spacing w:after="200" w:line="276" w:lineRule="auto"/>
              <w:jc w:val="both"/>
              <w:rPr>
                <w:rFonts w:ascii="Antenna Regular" w:hAnsi="Antenna Regular" w:cs="Arial"/>
                <w:b/>
                <w:sz w:val="20"/>
              </w:rPr>
            </w:pPr>
            <w:r>
              <w:rPr>
                <w:rFonts w:ascii="Antenna Regular" w:hAnsi="Antenna Regular"/>
                <w:b/>
                <w:sz w:val="20"/>
              </w:rPr>
              <w:t>Maksimalna ocena</w:t>
            </w:r>
          </w:p>
        </w:tc>
      </w:tr>
      <w:tr w:rsidR="0063369F" w14:paraId="639D6E94" w14:textId="77777777" w:rsidTr="00F85709">
        <w:tc>
          <w:tcPr>
            <w:tcW w:w="6374" w:type="dxa"/>
          </w:tcPr>
          <w:p w14:paraId="2EA94DDB" w14:textId="00EB72A9" w:rsidR="0063369F" w:rsidRPr="00F34DD0" w:rsidRDefault="0063369F" w:rsidP="0063369F">
            <w:pPr>
              <w:spacing w:after="200" w:line="276" w:lineRule="auto"/>
              <w:jc w:val="both"/>
              <w:rPr>
                <w:rFonts w:ascii="Antenna Regular" w:hAnsi="Antenna Regular" w:cs="Arial"/>
                <w:sz w:val="20"/>
              </w:rPr>
            </w:pPr>
            <w:r>
              <w:rPr>
                <w:rFonts w:ascii="Antenna Regular" w:hAnsi="Antenna Regular"/>
                <w:sz w:val="20"/>
              </w:rPr>
              <w:t xml:space="preserve">Predlog, plan rada i metodologija prema PZ-u </w:t>
            </w:r>
          </w:p>
        </w:tc>
        <w:tc>
          <w:tcPr>
            <w:tcW w:w="2835" w:type="dxa"/>
          </w:tcPr>
          <w:p w14:paraId="301C9377" w14:textId="5DD36739" w:rsidR="0063369F" w:rsidRDefault="00937479">
            <w:pPr>
              <w:spacing w:after="200" w:line="276" w:lineRule="auto"/>
              <w:jc w:val="both"/>
              <w:rPr>
                <w:rFonts w:ascii="Antenna Regular" w:hAnsi="Antenna Regular" w:cs="Arial"/>
                <w:sz w:val="20"/>
              </w:rPr>
            </w:pPr>
            <w:r>
              <w:rPr>
                <w:rFonts w:ascii="Antenna Regular" w:hAnsi="Antenna Regular"/>
                <w:sz w:val="20"/>
              </w:rPr>
              <w:t>35 bodova</w:t>
            </w:r>
          </w:p>
        </w:tc>
      </w:tr>
      <w:tr w:rsidR="0063369F" w14:paraId="46E7F57E" w14:textId="77777777" w:rsidTr="00F85709">
        <w:tc>
          <w:tcPr>
            <w:tcW w:w="6374" w:type="dxa"/>
          </w:tcPr>
          <w:p w14:paraId="33AAF749" w14:textId="420B92D5" w:rsidR="0063369F" w:rsidRPr="00F34DD0" w:rsidRDefault="0063369F" w:rsidP="00F34DD0">
            <w:pPr>
              <w:spacing w:after="200" w:line="276" w:lineRule="auto"/>
              <w:jc w:val="both"/>
              <w:rPr>
                <w:rFonts w:ascii="Antenna Regular" w:hAnsi="Antenna Regular" w:cs="Arial"/>
                <w:sz w:val="20"/>
              </w:rPr>
            </w:pPr>
            <w:r>
              <w:rPr>
                <w:rFonts w:ascii="Antenna Regular" w:hAnsi="Antenna Regular"/>
                <w:sz w:val="20"/>
              </w:rPr>
              <w:t>Pregled niza kadrova/dokumentarca</w:t>
            </w:r>
          </w:p>
        </w:tc>
        <w:tc>
          <w:tcPr>
            <w:tcW w:w="2835" w:type="dxa"/>
          </w:tcPr>
          <w:p w14:paraId="40DD7E64" w14:textId="3932B816" w:rsidR="0063369F" w:rsidRDefault="00937479">
            <w:pPr>
              <w:spacing w:after="200" w:line="276" w:lineRule="auto"/>
              <w:jc w:val="both"/>
              <w:rPr>
                <w:rFonts w:ascii="Antenna Regular" w:hAnsi="Antenna Regular" w:cs="Arial"/>
                <w:sz w:val="20"/>
              </w:rPr>
            </w:pPr>
            <w:r>
              <w:rPr>
                <w:rFonts w:ascii="Antenna Regular" w:hAnsi="Antenna Regular"/>
                <w:sz w:val="20"/>
              </w:rPr>
              <w:t xml:space="preserve">35 bodova </w:t>
            </w:r>
          </w:p>
        </w:tc>
      </w:tr>
    </w:tbl>
    <w:p w14:paraId="2E2B40B3" w14:textId="77777777" w:rsidR="002E6856" w:rsidRDefault="002E685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60FD1105" w14:textId="22E3007A" w:rsidR="0063369F" w:rsidRDefault="0063369F" w:rsidP="00F85709">
      <w:pPr>
        <w:spacing w:after="200" w:line="276" w:lineRule="auto"/>
        <w:jc w:val="both"/>
        <w:rPr>
          <w:rFonts w:ascii="Antenna Regular" w:hAnsi="Antenna Regular" w:cs="Arial"/>
          <w:b/>
          <w:sz w:val="20"/>
        </w:rPr>
      </w:pPr>
      <w:r>
        <w:rPr>
          <w:rFonts w:ascii="Antenna Regular" w:hAnsi="Antenna Regular"/>
          <w:b/>
          <w:sz w:val="20"/>
        </w:rPr>
        <w:t>FINANSIJSKI PREDLOG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63369F" w14:paraId="126B195F" w14:textId="77777777" w:rsidTr="00F85709">
        <w:tc>
          <w:tcPr>
            <w:tcW w:w="6374" w:type="dxa"/>
          </w:tcPr>
          <w:p w14:paraId="213E38F2" w14:textId="40A057A8" w:rsidR="0063369F" w:rsidRPr="00361FAA" w:rsidRDefault="0063369F" w:rsidP="00634628">
            <w:pPr>
              <w:spacing w:after="200" w:line="276" w:lineRule="auto"/>
              <w:jc w:val="both"/>
              <w:rPr>
                <w:rFonts w:ascii="Antenna Regular" w:hAnsi="Antenna Regular" w:cs="Arial"/>
                <w:bCs/>
                <w:sz w:val="20"/>
              </w:rPr>
            </w:pPr>
            <w:r w:rsidRPr="00361FAA">
              <w:rPr>
                <w:rFonts w:ascii="Antenna Regular" w:hAnsi="Antenna Regular"/>
                <w:bCs/>
                <w:sz w:val="20"/>
              </w:rPr>
              <w:t>Finansijski predlog/</w:t>
            </w:r>
            <w:r w:rsidR="00634628" w:rsidRPr="00361FAA">
              <w:rPr>
                <w:rFonts w:ascii="Antenna Regular" w:hAnsi="Antenna Regular"/>
                <w:bCs/>
                <w:sz w:val="20"/>
              </w:rPr>
              <w:t>maksimalna ocena ide najniže ponuđenoj ceni</w:t>
            </w:r>
          </w:p>
        </w:tc>
        <w:tc>
          <w:tcPr>
            <w:tcW w:w="2835" w:type="dxa"/>
          </w:tcPr>
          <w:p w14:paraId="6B1B53CF" w14:textId="412D4C58" w:rsidR="0063369F" w:rsidRPr="00F85709" w:rsidRDefault="0063369F" w:rsidP="0063369F">
            <w:pPr>
              <w:spacing w:after="200" w:line="276" w:lineRule="auto"/>
              <w:jc w:val="both"/>
              <w:rPr>
                <w:rFonts w:ascii="Antenna Regular" w:hAnsi="Antenna Regular" w:cs="Arial"/>
                <w:sz w:val="20"/>
              </w:rPr>
            </w:pPr>
            <w:r>
              <w:rPr>
                <w:rFonts w:ascii="Antenna Regular" w:hAnsi="Antenna Regular"/>
                <w:sz w:val="20"/>
              </w:rPr>
              <w:t>20 bodova</w:t>
            </w:r>
          </w:p>
        </w:tc>
      </w:tr>
    </w:tbl>
    <w:p w14:paraId="72AEA74B" w14:textId="77777777" w:rsidR="00E3195B" w:rsidRDefault="00E3195B" w:rsidP="00954E03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20851491" w14:textId="74621AE5" w:rsidR="00954E03" w:rsidRDefault="00954E03" w:rsidP="00954E03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  <w:r>
        <w:rPr>
          <w:rFonts w:ascii="Antenna Regular" w:hAnsi="Antenna Regular"/>
          <w:sz w:val="20"/>
        </w:rPr>
        <w:t>PREZENTACIJA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954E03" w14:paraId="6FA5B29D" w14:textId="77777777" w:rsidTr="005D4AE6">
        <w:tc>
          <w:tcPr>
            <w:tcW w:w="6374" w:type="dxa"/>
          </w:tcPr>
          <w:p w14:paraId="2C72C542" w14:textId="77777777" w:rsidR="00954E03" w:rsidRPr="005D4AE6" w:rsidRDefault="00954E03" w:rsidP="005D4AE6">
            <w:pPr>
              <w:spacing w:after="200" w:line="276" w:lineRule="auto"/>
              <w:jc w:val="both"/>
              <w:rPr>
                <w:rFonts w:ascii="Antenna Regular" w:hAnsi="Antenna Regular" w:cs="Arial"/>
                <w:bCs/>
                <w:sz w:val="20"/>
              </w:rPr>
            </w:pPr>
            <w:r>
              <w:rPr>
                <w:rFonts w:ascii="Antenna Regular" w:hAnsi="Antenna Regular"/>
                <w:bCs/>
                <w:sz w:val="20"/>
              </w:rPr>
              <w:t>Prezentacija</w:t>
            </w:r>
          </w:p>
        </w:tc>
        <w:tc>
          <w:tcPr>
            <w:tcW w:w="2835" w:type="dxa"/>
          </w:tcPr>
          <w:p w14:paraId="4A0652DD" w14:textId="77777777" w:rsidR="00954E03" w:rsidRPr="00D172A4" w:rsidRDefault="00954E03" w:rsidP="005D4AE6">
            <w:pPr>
              <w:spacing w:after="200" w:line="276" w:lineRule="auto"/>
              <w:jc w:val="both"/>
              <w:rPr>
                <w:rFonts w:ascii="Antenna Regular" w:hAnsi="Antenna Regular" w:cs="Arial"/>
                <w:sz w:val="20"/>
              </w:rPr>
            </w:pPr>
            <w:r>
              <w:rPr>
                <w:rFonts w:ascii="Antenna Regular" w:hAnsi="Antenna Regular"/>
                <w:sz w:val="20"/>
              </w:rPr>
              <w:t xml:space="preserve">10 bodova  </w:t>
            </w:r>
          </w:p>
        </w:tc>
      </w:tr>
    </w:tbl>
    <w:p w14:paraId="37A4B2F8" w14:textId="7D1D4BCA" w:rsidR="00A27AD1" w:rsidRDefault="00A27AD1" w:rsidP="0063369F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  <w:r>
        <w:rPr>
          <w:rFonts w:ascii="Antenna Regular" w:hAnsi="Antenna Regular"/>
          <w:sz w:val="20"/>
        </w:rPr>
        <w:t>Najbolja vrednost za novac odre</w:t>
      </w:r>
      <w:r>
        <w:rPr>
          <w:rFonts w:ascii="Cambria" w:hAnsi="Cambria" w:cs="Cambria"/>
          <w:sz w:val="20"/>
        </w:rPr>
        <w:t>đ</w:t>
      </w:r>
      <w:r>
        <w:rPr>
          <w:rFonts w:ascii="Antenna Regular" w:hAnsi="Antenna Regular"/>
          <w:sz w:val="20"/>
        </w:rPr>
        <w:t>uje se odmeravanjem tehni</w:t>
      </w:r>
      <w:r>
        <w:rPr>
          <w:rFonts w:ascii="Cambria" w:hAnsi="Cambria" w:cs="Cambria"/>
          <w:sz w:val="20"/>
        </w:rPr>
        <w:t>č</w:t>
      </w:r>
      <w:r>
        <w:rPr>
          <w:rFonts w:ascii="Antenna Regular" w:hAnsi="Antenna Regular"/>
          <w:sz w:val="20"/>
        </w:rPr>
        <w:t xml:space="preserve">kog kvaliteta i cene, u </w:t>
      </w:r>
      <w:r w:rsidRPr="00A27AD1">
        <w:rPr>
          <w:rFonts w:ascii="Antenna Regular" w:hAnsi="Antenna Regular"/>
          <w:sz w:val="20"/>
        </w:rPr>
        <w:t xml:space="preserve">srazmeri </w:t>
      </w:r>
      <w:r w:rsidRPr="00A27AD1">
        <w:rPr>
          <w:rFonts w:ascii="Antenna Regular" w:hAnsi="Antenna Regular"/>
          <w:sz w:val="20"/>
          <w:u w:val="single"/>
        </w:rPr>
        <w:t>80/20</w:t>
      </w:r>
      <w:r w:rsidRPr="00A27AD1">
        <w:rPr>
          <w:rFonts w:ascii="Antenna Regular" w:hAnsi="Antenna Regular"/>
          <w:sz w:val="20"/>
        </w:rPr>
        <w:t>.</w:t>
      </w:r>
    </w:p>
    <w:p w14:paraId="00C137AF" w14:textId="720827C2" w:rsidR="00581159" w:rsidRDefault="00581159" w:rsidP="0063369F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  <w:r w:rsidRPr="00A27AD1">
        <w:rPr>
          <w:rFonts w:ascii="Antenna Regular" w:hAnsi="Antenna Regular"/>
          <w:b/>
          <w:bCs/>
          <w:sz w:val="20"/>
          <w:u w:val="single"/>
        </w:rPr>
        <w:t>Napomena*</w:t>
      </w:r>
      <w:r>
        <w:rPr>
          <w:rFonts w:ascii="Antenna Regular" w:hAnsi="Antenna Regular"/>
          <w:sz w:val="20"/>
        </w:rPr>
        <w:t xml:space="preserve"> Ocena se vrši po osnovu kvaliteta predloga, prikaza i ponuđene cene. Poslednja faza ocene podrazumevaće prezentacije sa tri kompanije sa najviše bodova ili onima koje </w:t>
      </w:r>
      <w:r w:rsidR="0038232D">
        <w:rPr>
          <w:rFonts w:ascii="Antenna Regular" w:hAnsi="Antenna Regular"/>
          <w:sz w:val="20"/>
        </w:rPr>
        <w:t>dobiju</w:t>
      </w:r>
      <w:r>
        <w:rPr>
          <w:rFonts w:ascii="Antenna Regular" w:hAnsi="Antenna Regular"/>
          <w:sz w:val="20"/>
        </w:rPr>
        <w:t xml:space="preserve"> 75 bodova.</w:t>
      </w:r>
    </w:p>
    <w:p w14:paraId="79960562" w14:textId="2BBD987F" w:rsidR="0063369F" w:rsidRDefault="0063369F" w:rsidP="00942B38">
      <w:pPr>
        <w:rPr>
          <w:rFonts w:ascii="Antenna Regular" w:hAnsi="Antenna Regular" w:cs="Arial"/>
          <w:sz w:val="20"/>
          <w:u w:val="single"/>
        </w:rPr>
      </w:pPr>
      <w:r>
        <w:rPr>
          <w:rFonts w:ascii="Antenna Regular" w:hAnsi="Antenna Regular"/>
          <w:sz w:val="20"/>
          <w:u w:val="single"/>
        </w:rPr>
        <w:t>Tročlani žiri za ocenu predloga biće odabran</w:t>
      </w:r>
      <w:r w:rsidR="0038232D">
        <w:rPr>
          <w:rFonts w:ascii="Antenna Regular" w:hAnsi="Antenna Regular"/>
          <w:sz w:val="20"/>
          <w:u w:val="single"/>
        </w:rPr>
        <w:t>a</w:t>
      </w:r>
      <w:r>
        <w:rPr>
          <w:rFonts w:ascii="Antenna Regular" w:hAnsi="Antenna Regular"/>
          <w:sz w:val="20"/>
          <w:u w:val="single"/>
        </w:rPr>
        <w:t xml:space="preserve"> u sklopu projekta. </w:t>
      </w:r>
      <w:r>
        <w:rPr>
          <w:rFonts w:ascii="Arial" w:hAnsi="Arial"/>
          <w:color w:val="222222"/>
          <w:shd w:val="clear" w:color="auto" w:fill="FFFFFF"/>
        </w:rPr>
        <w:t xml:space="preserve"> </w:t>
      </w:r>
    </w:p>
    <w:p w14:paraId="06974A92" w14:textId="77777777" w:rsidR="00942B38" w:rsidRPr="00F85709" w:rsidRDefault="00942B38" w:rsidP="00F85709">
      <w:pPr>
        <w:rPr>
          <w:rFonts w:ascii="Arial" w:hAnsi="Arial" w:cs="Arial"/>
          <w:color w:val="222222"/>
          <w:shd w:val="clear" w:color="auto" w:fill="FFFFFF"/>
        </w:rPr>
      </w:pPr>
    </w:p>
    <w:p w14:paraId="505238B6" w14:textId="3B1B11DD" w:rsidR="0063369F" w:rsidRDefault="0063369F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  <w:r>
        <w:rPr>
          <w:rFonts w:ascii="Antenna Regular" w:hAnsi="Antenna Regular"/>
          <w:sz w:val="20"/>
        </w:rPr>
        <w:lastRenderedPageBreak/>
        <w:t xml:space="preserve">Projekat zadržava pravo da odustane od procesa u bilo kojoj fazi, ako ne bude </w:t>
      </w:r>
      <w:r w:rsidR="0038232D">
        <w:rPr>
          <w:rFonts w:ascii="Antenna Regular" w:hAnsi="Antenna Regular"/>
          <w:sz w:val="20"/>
        </w:rPr>
        <w:t>odgovarao</w:t>
      </w:r>
      <w:r>
        <w:rPr>
          <w:rFonts w:ascii="Antenna Regular" w:hAnsi="Antenna Regular"/>
          <w:sz w:val="20"/>
        </w:rPr>
        <w:t xml:space="preserve"> očekivanim standardima i smernicama.</w:t>
      </w:r>
    </w:p>
    <w:p w14:paraId="69476EDF" w14:textId="417BB422" w:rsidR="00234082" w:rsidRDefault="00234082" w:rsidP="00234082">
      <w:pPr>
        <w:rPr>
          <w:rFonts w:ascii="Antenna Regular" w:hAnsi="Antenna Regular" w:cs="Arial"/>
          <w:sz w:val="20"/>
          <w:u w:val="single"/>
        </w:rPr>
      </w:pPr>
      <w:r>
        <w:rPr>
          <w:rFonts w:ascii="Antenna Regular" w:hAnsi="Antenna Regular"/>
          <w:sz w:val="20"/>
          <w:u w:val="single"/>
        </w:rPr>
        <w:t>Ako nije zadovoljan rezultatom, podnosilac prijave može podneti žalbu projektnom timu u roku od sedam (7) dana od prijema odluke o odbijanju.</w:t>
      </w:r>
    </w:p>
    <w:p w14:paraId="41BA5E35" w14:textId="77777777" w:rsidR="00234082" w:rsidRPr="00F85709" w:rsidRDefault="00234082" w:rsidP="00F85709">
      <w:pPr>
        <w:rPr>
          <w:rFonts w:ascii="Antenna Regular" w:hAnsi="Antenna Regular" w:cs="Arial"/>
          <w:sz w:val="20"/>
          <w:u w:val="single"/>
        </w:rPr>
      </w:pPr>
    </w:p>
    <w:p w14:paraId="44C39266" w14:textId="346AFC51" w:rsidR="00F27546" w:rsidRPr="00F85709" w:rsidRDefault="002C018E" w:rsidP="00F85709">
      <w:pPr>
        <w:spacing w:after="200" w:line="276" w:lineRule="auto"/>
        <w:jc w:val="both"/>
        <w:rPr>
          <w:rFonts w:ascii="Antenna Regular" w:hAnsi="Antenna Regular" w:cs="Arial"/>
          <w:b/>
          <w:sz w:val="20"/>
        </w:rPr>
      </w:pPr>
      <w:r>
        <w:rPr>
          <w:rFonts w:ascii="Antenna Regular" w:hAnsi="Antenna Regular"/>
          <w:b/>
          <w:sz w:val="20"/>
        </w:rPr>
        <w:t xml:space="preserve">VAŽNO: Projektom </w:t>
      </w:r>
      <w:proofErr w:type="spellStart"/>
      <w:r>
        <w:rPr>
          <w:rFonts w:ascii="Antenna Regular" w:hAnsi="Antenna Regular"/>
          <w:b/>
          <w:sz w:val="20"/>
        </w:rPr>
        <w:t>će</w:t>
      </w:r>
      <w:proofErr w:type="spellEnd"/>
      <w:r>
        <w:rPr>
          <w:rFonts w:ascii="Antenna Regular" w:hAnsi="Antenna Regular"/>
          <w:b/>
          <w:sz w:val="20"/>
        </w:rPr>
        <w:t xml:space="preserve"> se odbiti sve prijave uz koje nije priložen nijedan od obaveznih dokumenata (Prilog A, Prilog C, Prilog D i Prilog E) i traženi prilozi kao što su sertifikati, biografije i druga </w:t>
      </w:r>
      <w:proofErr w:type="spellStart"/>
      <w:r>
        <w:rPr>
          <w:rFonts w:ascii="Antenna Regular" w:hAnsi="Antenna Regular"/>
          <w:b/>
          <w:sz w:val="20"/>
        </w:rPr>
        <w:t>prateća</w:t>
      </w:r>
      <w:proofErr w:type="spellEnd"/>
      <w:r>
        <w:rPr>
          <w:rFonts w:ascii="Antenna Regular" w:hAnsi="Antenna Regular"/>
          <w:b/>
          <w:sz w:val="20"/>
        </w:rPr>
        <w:t xml:space="preserve"> dokumentacija koja dokazuje prethodno iskustvo i kvalifikacije. </w:t>
      </w:r>
    </w:p>
    <w:p w14:paraId="1DD4392F" w14:textId="77777777" w:rsidR="00F27546" w:rsidRDefault="00F2754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71A289A7" w14:textId="77777777" w:rsidR="00F27546" w:rsidRDefault="00F2754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0387B3BF" w14:textId="77777777" w:rsidR="00F27546" w:rsidRDefault="00F2754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08076568" w14:textId="77777777" w:rsidR="00F27546" w:rsidRDefault="00F2754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1EC9F10B" w14:textId="77777777" w:rsidR="00F27546" w:rsidRDefault="00F2754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4430F78E" w14:textId="77777777" w:rsidR="00F27546" w:rsidRDefault="00F2754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2595E425" w14:textId="77777777" w:rsidR="00F27546" w:rsidRDefault="00F2754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025E25F4" w14:textId="77777777" w:rsidR="00F27546" w:rsidRDefault="00F2754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00C66C48" w14:textId="77777777" w:rsidR="00F34DD0" w:rsidRDefault="00F34DD0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5734C71E" w14:textId="77777777" w:rsidR="00F34DD0" w:rsidRDefault="00F34DD0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1EC7B640" w14:textId="54D8A471" w:rsidR="00F34DD0" w:rsidRDefault="00F34DD0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16296C67" w14:textId="4E306DBB" w:rsidR="0028250E" w:rsidRDefault="0028250E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32EE6F42" w14:textId="002F0608" w:rsidR="0028250E" w:rsidRDefault="0028250E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27070639" w14:textId="53867DB7" w:rsidR="0028250E" w:rsidRDefault="0028250E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1889147E" w14:textId="77777777" w:rsidR="0038232D" w:rsidRDefault="0038232D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5DE3EB01" w14:textId="77777777" w:rsidR="0038232D" w:rsidRDefault="0038232D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0BBB7F46" w14:textId="77777777" w:rsidR="0038232D" w:rsidRDefault="0038232D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330E6836" w14:textId="77777777" w:rsidR="0038232D" w:rsidRDefault="0038232D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4AC0B9E8" w14:textId="77777777" w:rsidR="0038232D" w:rsidRDefault="0038232D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5EA8CE66" w14:textId="77777777" w:rsidR="0038232D" w:rsidRDefault="0038232D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6991C8DE" w14:textId="18D3E25D" w:rsidR="0028250E" w:rsidRDefault="0028250E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139FCAFA" w14:textId="743A8D58" w:rsidR="0028250E" w:rsidRDefault="0028250E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054D4F79" w14:textId="77777777" w:rsidR="0028250E" w:rsidRDefault="0028250E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43DAF69E" w14:textId="77777777" w:rsidR="00F27546" w:rsidRPr="00F34DD0" w:rsidRDefault="00F27546" w:rsidP="00F85709">
      <w:pPr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5887C6E1" w14:textId="360A9C05" w:rsidR="00EB4EF5" w:rsidRPr="00CF3090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 xml:space="preserve">Prilog: C    </w:t>
      </w:r>
    </w:p>
    <w:p w14:paraId="6BE59574" w14:textId="3B53A014" w:rsidR="00EB4EF5" w:rsidRPr="00CF3090" w:rsidRDefault="00EB4EF5" w:rsidP="00EB4EF5">
      <w:pPr>
        <w:pStyle w:val="Heading2"/>
        <w:rPr>
          <w:rFonts w:ascii="Antenna Regular" w:hAnsi="Antenna Regular" w:cs="Arial"/>
          <w:i/>
          <w:sz w:val="20"/>
          <w:szCs w:val="20"/>
        </w:rPr>
      </w:pPr>
      <w:r>
        <w:rPr>
          <w:rFonts w:ascii="Antenna Regular" w:hAnsi="Antenna Regular"/>
          <w:i/>
          <w:sz w:val="20"/>
          <w:szCs w:val="20"/>
        </w:rPr>
        <w:t>Opis pristupa, metodologije i plana obavljanja usluga (najviše dve strane)</w:t>
      </w:r>
      <w:r>
        <w:rPr>
          <w:rFonts w:ascii="Antenna Regular" w:hAnsi="Antenna Regular"/>
          <w:sz w:val="20"/>
          <w:szCs w:val="20"/>
        </w:rPr>
        <w:t>;</w:t>
      </w:r>
    </w:p>
    <w:p w14:paraId="61A37CAC" w14:textId="1230FC08" w:rsidR="00EB4EF5" w:rsidRPr="00CF3090" w:rsidRDefault="00EB4EF5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  <w:r>
        <w:rPr>
          <w:rFonts w:ascii="Antenna Regular" w:hAnsi="Antenna Regular"/>
          <w:i/>
          <w:color w:val="FF0000"/>
          <w:sz w:val="20"/>
          <w:szCs w:val="20"/>
        </w:rPr>
        <w:t xml:space="preserve">[Podnošenje ovog Priloga uz ponudu je obavezno – </w:t>
      </w:r>
      <w:r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NE UKLJUČUJTE NIKAKVE FINANSIJSKE INFORMACIJE U TEHNIČKI PREDLOG]</w:t>
      </w:r>
    </w:p>
    <w:p w14:paraId="57F2C44D" w14:textId="77777777" w:rsidR="00EB4EF5" w:rsidRPr="00CF3090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17619471" w14:textId="77777777" w:rsidR="00EB4EF5" w:rsidRPr="00CF3090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15887E0F" w14:textId="77777777" w:rsidR="00EB4EF5" w:rsidRPr="00CF3090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3058B21C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55B5998A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2D013E8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73987DC6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C1E149C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9096BED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97E5956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F3603D8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63E59E0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10AA923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107777C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67FACBD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B127638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E4E3EF3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5AD1CCD0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DAB2DEA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B0D487D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77A2E57C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F4AAC79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EC7837C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70C0A9B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3FFBEFD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54ED237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1BE36DCF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7EF87244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1C449344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DD25539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591C240D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79FF757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EE09EAB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4A33ECB3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450C5C0E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6345470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0980DE1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5DA6FF47" w14:textId="77777777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Potpis ponuđača: _____________________</w:t>
      </w:r>
    </w:p>
    <w:p w14:paraId="46B3F137" w14:textId="77777777" w:rsidR="004F416B" w:rsidRPr="00CF3090" w:rsidRDefault="004F416B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E0D629E" w14:textId="1AADFC6F" w:rsidR="004F416B" w:rsidRDefault="004F416B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1FB9F2D0" w14:textId="3BA4C9CA" w:rsidR="006A42D5" w:rsidRDefault="006A42D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BDE1503" w14:textId="51D8EAA2" w:rsidR="006A42D5" w:rsidRDefault="006A42D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9AE1AD4" w14:textId="7747DF8C" w:rsidR="006A42D5" w:rsidRDefault="006A42D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413A8E7C" w14:textId="77777777" w:rsidR="00F34DD0" w:rsidRDefault="00F34DD0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7E78F11A" w14:textId="77777777" w:rsidR="00F34DD0" w:rsidRDefault="00F34DD0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1B580854" w14:textId="77777777" w:rsidR="006A42D5" w:rsidRPr="00CF3090" w:rsidRDefault="006A42D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A9C329D" w14:textId="0039A220" w:rsidR="00EB4EF5" w:rsidRPr="00CF3090" w:rsidRDefault="00EB4EF5" w:rsidP="00EB4EF5">
      <w:pPr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>Prilog D: Predlog budžeta</w:t>
      </w:r>
    </w:p>
    <w:p w14:paraId="054E997D" w14:textId="77777777" w:rsidR="00EB4EF5" w:rsidRPr="00CF3090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33630BD4" w14:textId="7C416D6F" w:rsidR="00EB4EF5" w:rsidRPr="00CF3090" w:rsidRDefault="00EB4EF5" w:rsidP="00EB4EF5">
      <w:pPr>
        <w:ind w:right="-334"/>
        <w:jc w:val="both"/>
        <w:rPr>
          <w:rFonts w:ascii="Antenna Regular" w:hAnsi="Antenna Regular" w:cs="Arial"/>
          <w:b/>
          <w:i/>
          <w:color w:val="FF0000"/>
          <w:sz w:val="20"/>
          <w:szCs w:val="20"/>
        </w:rPr>
      </w:pPr>
      <w:r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MOLIMO VAS PODNESITE POTPISANU/PEČATIRANU FINANSIJSKU PONUDU (PRILOG D) KAO ZASEBAN DOKUMENAT UZ TEHNIČKI PREDLOG</w:t>
      </w:r>
    </w:p>
    <w:p w14:paraId="6E3CB154" w14:textId="77777777" w:rsidR="004F416B" w:rsidRPr="00CF3090" w:rsidRDefault="004F416B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79C99F6D" w14:textId="77777777" w:rsidR="00EB4EF5" w:rsidRPr="00CF3090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>Predlog budžeta</w:t>
      </w:r>
    </w:p>
    <w:p w14:paraId="4DD34838" w14:textId="77777777" w:rsidR="004F416B" w:rsidRPr="00CF3090" w:rsidRDefault="004F416B" w:rsidP="004F416B">
      <w:pPr>
        <w:rPr>
          <w:rFonts w:ascii="Antenna Regular" w:hAnsi="Antenna Regular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1960"/>
        <w:gridCol w:w="1794"/>
      </w:tblGrid>
      <w:tr w:rsidR="004F416B" w:rsidRPr="00CF3090" w14:paraId="34D83124" w14:textId="77777777" w:rsidTr="004F416B">
        <w:trPr>
          <w:trHeight w:val="1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7C83" w14:textId="77777777" w:rsidR="004F416B" w:rsidRPr="00CF3090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  <w:p w14:paraId="6B638434" w14:textId="77777777" w:rsidR="004F416B" w:rsidRPr="00CF3090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Komponenta cene koštanja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BE31" w14:textId="77777777" w:rsidR="004F416B" w:rsidRPr="00CF3090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Količina</w:t>
            </w:r>
          </w:p>
          <w:p w14:paraId="4D344F04" w14:textId="77777777" w:rsidR="004F416B" w:rsidRPr="00CF3090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(ukoliko je primenjivo)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37E6" w14:textId="77777777" w:rsidR="004F416B" w:rsidRPr="00CF3090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  <w:p w14:paraId="1E155E87" w14:textId="77777777" w:rsidR="004F416B" w:rsidRPr="00CF3090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Cena u evrima (isključujući PDV)</w:t>
            </w:r>
          </w:p>
        </w:tc>
      </w:tr>
      <w:tr w:rsidR="00634628" w:rsidRPr="00CF3090" w14:paraId="641FF13C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1295" w14:textId="547DBD53" w:rsidR="00634628" w:rsidRPr="00CF3090" w:rsidRDefault="00634628" w:rsidP="00634628">
            <w:pPr>
              <w:pStyle w:val="NormalWeb"/>
              <w:spacing w:before="0" w:beforeAutospacing="0" w:after="0" w:afterAutospacing="0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Faza 1: Priprema konačnog prikaza niza kadrova</w:t>
            </w:r>
            <w:r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 i scenarija dokumentarnog filma (prema zahtevima PZ-a</w:t>
            </w:r>
            <w:r>
              <w:rPr>
                <w:rFonts w:ascii="Antenna Regular" w:hAnsi="Antenna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DC88" w14:textId="0E3DCDC5" w:rsidR="00634628" w:rsidRPr="00CF3090" w:rsidRDefault="00634628" w:rsidP="00634628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Ceo iznos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37A8" w14:textId="77777777" w:rsidR="00634628" w:rsidRPr="00CF3090" w:rsidRDefault="00634628" w:rsidP="00634628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</w:tr>
      <w:tr w:rsidR="00634628" w:rsidRPr="00CF3090" w14:paraId="131BCAD8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7665" w14:textId="15BCF2B8" w:rsidR="00634628" w:rsidRPr="00CF3090" w:rsidRDefault="00634628" w:rsidP="00634628">
            <w:pPr>
              <w:pStyle w:val="NormalWeb"/>
              <w:spacing w:before="0" w:beforeAutospacing="0" w:after="0" w:afterAutospacing="0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Faza 2: Predavanje</w:t>
            </w:r>
            <w:r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 prvog nacrta dokumentarnog filma i jedne najave (prema zahtevima PZ-a</w:t>
            </w:r>
            <w:r>
              <w:rPr>
                <w:rFonts w:ascii="Antenna Regular" w:hAnsi="Antenna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D43D" w14:textId="7F0229F1" w:rsidR="00634628" w:rsidRPr="00CF3090" w:rsidRDefault="00634628" w:rsidP="00634628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Ceo iznos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EFF0" w14:textId="77777777" w:rsidR="00634628" w:rsidRPr="00CF3090" w:rsidRDefault="00634628" w:rsidP="00634628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</w:tr>
      <w:tr w:rsidR="00634628" w:rsidRPr="00CF3090" w14:paraId="720422C1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6F4D" w14:textId="012442A7" w:rsidR="00634628" w:rsidRPr="00CF3090" w:rsidRDefault="00634628" w:rsidP="00634628">
            <w:pPr>
              <w:pStyle w:val="NormalWeb"/>
              <w:spacing w:before="0" w:beforeAutospacing="0" w:after="0" w:afterAutospacing="0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3. f</w:t>
            </w:r>
            <w:r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aza: </w:t>
            </w:r>
            <w:r>
              <w:rPr>
                <w:rFonts w:ascii="Antenna Regular" w:hAnsi="Antenna Regular"/>
                <w:color w:val="000000"/>
                <w:sz w:val="20"/>
                <w:szCs w:val="20"/>
              </w:rPr>
              <w:t>Predavanje</w:t>
            </w:r>
            <w:r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 finalnog proizvoda (dokumentarni film i najava) sa titlovima na engleskom, albanskom i srpskom jeziku projektnom timu (prema zahtevima PZ-a)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A49A" w14:textId="77777777" w:rsidR="00634628" w:rsidRPr="00CF3090" w:rsidRDefault="00634628" w:rsidP="00634628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FF0000"/>
                <w:sz w:val="20"/>
                <w:szCs w:val="20"/>
              </w:rPr>
              <w:t>Dokumentarac do 60 minuta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9AA8" w14:textId="77777777" w:rsidR="00634628" w:rsidRPr="00CF3090" w:rsidRDefault="00634628" w:rsidP="00634628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</w:tr>
      <w:tr w:rsidR="004F416B" w:rsidRPr="00CF3090" w14:paraId="6203798B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2C8B" w14:textId="77777777" w:rsidR="004F416B" w:rsidRPr="00CF3090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  <w:p w14:paraId="1ED78FAA" w14:textId="4C3D5679" w:rsidR="004F416B" w:rsidRPr="00CF3090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UKUPNA CENA u evrima (bez PDV-a</w:t>
            </w:r>
            <w:r w:rsidR="00CB215C" w:rsidRPr="00CF3090">
              <w:rPr>
                <w:rStyle w:val="FootnoteReference"/>
                <w:rFonts w:ascii="Antenna Regular" w:hAnsi="Antenna Regular" w:cs="Arial"/>
                <w:b/>
                <w:bCs/>
                <w:color w:val="000000"/>
                <w:sz w:val="20"/>
                <w:szCs w:val="20"/>
              </w:rPr>
              <w:footnoteReference w:id="11"/>
            </w:r>
            <w:r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)</w:t>
            </w:r>
          </w:p>
          <w:p w14:paraId="4EAF24F4" w14:textId="77777777" w:rsidR="004F416B" w:rsidRPr="00CF3090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8753" w14:textId="77777777" w:rsidR="004F416B" w:rsidRPr="00CF3090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3718" w14:textId="77777777" w:rsidR="004F416B" w:rsidRPr="00CF3090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</w:tr>
    </w:tbl>
    <w:p w14:paraId="7E758B67" w14:textId="77777777" w:rsidR="00EB4EF5" w:rsidRPr="00CF3090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7E71F0A4" w14:textId="77777777" w:rsidR="00EB4EF5" w:rsidRPr="00CF3090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7429B817" w14:textId="77777777" w:rsidR="00EB4EF5" w:rsidRPr="00CF3090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7F883593" w14:textId="77777777" w:rsidR="00EB4EF5" w:rsidRPr="00CF3090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277C45E9" w14:textId="77777777" w:rsidR="00EB4EF5" w:rsidRPr="00CF3090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6592B8B6" w14:textId="77777777" w:rsidR="00EB4EF5" w:rsidRPr="00CF3090" w:rsidRDefault="00EB4EF5" w:rsidP="00EB4EF5">
      <w:pPr>
        <w:tabs>
          <w:tab w:val="right" w:pos="9027"/>
        </w:tabs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Potpis ponuđača: _____________________</w:t>
      </w:r>
    </w:p>
    <w:p w14:paraId="48C4F961" w14:textId="77777777" w:rsidR="00EB4EF5" w:rsidRPr="00CF3090" w:rsidRDefault="00EB4EF5" w:rsidP="00EB4EF5">
      <w:pPr>
        <w:tabs>
          <w:tab w:val="right" w:pos="9027"/>
        </w:tabs>
        <w:rPr>
          <w:rFonts w:ascii="Antenna Regular" w:hAnsi="Antenna Regular" w:cs="Arial"/>
          <w:b/>
          <w:sz w:val="20"/>
          <w:szCs w:val="20"/>
        </w:rPr>
      </w:pPr>
    </w:p>
    <w:p w14:paraId="479FE138" w14:textId="77777777" w:rsidR="00EB4EF5" w:rsidRPr="00CF3090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565D229F" w14:textId="74A28926" w:rsidR="00A864AE" w:rsidRDefault="00A864AE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52AC2F25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32997519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442E095D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352A00FD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2774B956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43F6E066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710B7FD2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6133822A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10156E3C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2132B9A2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32083A6B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00B5E80D" w14:textId="77777777" w:rsidR="00F27546" w:rsidRDefault="00F27546" w:rsidP="00EB4EF5">
      <w:pPr>
        <w:rPr>
          <w:rFonts w:ascii="Antenna Regular" w:eastAsia="Antenna Light" w:hAnsi="Antenna Regular" w:cs="Arial"/>
          <w:sz w:val="20"/>
          <w:szCs w:val="20"/>
        </w:rPr>
      </w:pPr>
    </w:p>
    <w:p w14:paraId="15B82600" w14:textId="09A0690A" w:rsidR="00F27546" w:rsidRDefault="00F27546" w:rsidP="00EB4EF5">
      <w:pPr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b/>
          <w:sz w:val="20"/>
          <w:szCs w:val="20"/>
        </w:rPr>
        <w:t>PRILOG E - PRIKAZ NIZA KADROVA/DOKUMENTARNOG FILMA (najviše 3 strane)</w:t>
      </w:r>
    </w:p>
    <w:p w14:paraId="5D881182" w14:textId="4D9C40DF" w:rsidR="00F27546" w:rsidRDefault="00F27546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  <w:r>
        <w:rPr>
          <w:rFonts w:ascii="Antenna Regular" w:hAnsi="Antenna Regular"/>
          <w:i/>
          <w:color w:val="FF0000"/>
          <w:sz w:val="20"/>
          <w:szCs w:val="20"/>
        </w:rPr>
        <w:t xml:space="preserve">Podnošenje Priloga E uz ponudu je obavezno – </w:t>
      </w:r>
      <w:r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NE UKLJUČUJTE NIKAKVE FINANSIJSKE INFORMACIJE U PRILOG</w:t>
      </w:r>
    </w:p>
    <w:p w14:paraId="6B2651CA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381CACF7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3F245FDD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717E7CD8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1C886953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383D5C8F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2514B7C3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26DA7734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261BC4AF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1255294C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681DF32B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6006990D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782A7F28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115D0FE7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3A37D9D3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0BAC4361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6AA19DE7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55339390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36B0E3B0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3B1BB1C0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307EF249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1121A4B4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52B83A1F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009AA1F7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47442705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1C99BDB1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510EEA32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443B5129" w14:textId="77777777" w:rsidR="002C018E" w:rsidRDefault="002C018E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</w:p>
    <w:p w14:paraId="112B2590" w14:textId="77777777" w:rsidR="002C018E" w:rsidRPr="00CF3090" w:rsidRDefault="002C018E" w:rsidP="002C018E">
      <w:pPr>
        <w:rPr>
          <w:rFonts w:ascii="Antenna Regular" w:hAnsi="Antenna Regular" w:cs="Arial"/>
          <w:b/>
          <w:sz w:val="20"/>
          <w:szCs w:val="20"/>
        </w:rPr>
      </w:pPr>
    </w:p>
    <w:p w14:paraId="3F4CCDB2" w14:textId="77777777" w:rsidR="002C018E" w:rsidRPr="00CF3090" w:rsidRDefault="002C018E" w:rsidP="002C018E">
      <w:pPr>
        <w:rPr>
          <w:rFonts w:ascii="Antenna Regular" w:hAnsi="Antenna Regular" w:cs="Arial"/>
          <w:b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Potpis ponuđača: _____________________</w:t>
      </w:r>
    </w:p>
    <w:p w14:paraId="32A5794C" w14:textId="77777777" w:rsidR="002C018E" w:rsidRPr="00F85709" w:rsidRDefault="002C018E" w:rsidP="00EB4EF5">
      <w:pPr>
        <w:rPr>
          <w:rFonts w:ascii="Antenna Regular" w:hAnsi="Antenna Regular" w:cs="Arial"/>
          <w:b/>
          <w:sz w:val="20"/>
          <w:szCs w:val="20"/>
        </w:rPr>
      </w:pPr>
    </w:p>
    <w:sectPr w:rsidR="002C018E" w:rsidRPr="00F85709">
      <w:headerReference w:type="default" r:id="rId13"/>
      <w:footerReference w:type="default" r:id="rId14"/>
      <w:pgSz w:w="11906" w:h="16838"/>
      <w:pgMar w:top="1138" w:right="1800" w:bottom="1138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A286" w14:textId="77777777" w:rsidR="005D5EC1" w:rsidRDefault="005D5EC1">
      <w:r>
        <w:separator/>
      </w:r>
    </w:p>
  </w:endnote>
  <w:endnote w:type="continuationSeparator" w:id="0">
    <w:p w14:paraId="347CFA18" w14:textId="77777777" w:rsidR="005D5EC1" w:rsidRDefault="005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tenna Regular">
    <w:altName w:val="Antenna Regular"/>
    <w:panose1 w:val="02000503000000020004"/>
    <w:charset w:val="4D"/>
    <w:family w:val="auto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enna Light">
    <w:altName w:val="Antenna Light"/>
    <w:panose1 w:val="020B0604020202020204"/>
    <w:charset w:val="4D"/>
    <w:family w:val="auto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578B" w14:textId="77777777" w:rsidR="00A864AE" w:rsidRDefault="00A864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ACA3135" w14:textId="77777777" w:rsidR="00A864AE" w:rsidRDefault="00A864AE"/>
  <w:p w14:paraId="79CEA38E" w14:textId="77777777" w:rsidR="00A864AE" w:rsidRDefault="00EB12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12"/>
      </w:tabs>
      <w:rPr>
        <w:color w:val="000000"/>
      </w:rPr>
    </w:pPr>
    <w:r>
      <w:rPr>
        <w:color w:val="000000"/>
      </w:rPr>
      <w:t xml:space="preserve">                     </w:t>
    </w:r>
    <w:r>
      <w:rPr>
        <w:color w:val="000000"/>
      </w:rPr>
      <w:tab/>
    </w:r>
  </w:p>
  <w:p w14:paraId="07656E9C" w14:textId="77777777" w:rsidR="00A864AE" w:rsidRDefault="00EB12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64"/>
      </w:tabs>
      <w:jc w:val="both"/>
      <w:rPr>
        <w:color w:val="000000"/>
        <w:sz w:val="18"/>
        <w:szCs w:val="18"/>
      </w:rPr>
    </w:pPr>
    <w:r>
      <w:rPr>
        <w:noProof/>
        <w:color w:val="000000"/>
        <w:lang w:val="en-US"/>
      </w:rPr>
      <w:drawing>
        <wp:inline distT="0" distB="0" distL="114300" distR="114300" wp14:anchorId="27131198" wp14:editId="2196AB85">
          <wp:extent cx="914400" cy="64833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114300" distR="114300" wp14:anchorId="2C3EC2BE" wp14:editId="7EC1BA0D">
          <wp:extent cx="1687830" cy="4191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83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114300" distR="114300" wp14:anchorId="690B8C6A" wp14:editId="7B16BCE9">
          <wp:extent cx="1202690" cy="61023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114300" distR="114300" wp14:anchorId="325A20E5" wp14:editId="46ACBA8C">
          <wp:extent cx="1428750" cy="518160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175D" w14:textId="77777777" w:rsidR="005D5EC1" w:rsidRDefault="005D5EC1">
      <w:r>
        <w:separator/>
      </w:r>
    </w:p>
  </w:footnote>
  <w:footnote w:type="continuationSeparator" w:id="0">
    <w:p w14:paraId="60B3FFED" w14:textId="77777777" w:rsidR="005D5EC1" w:rsidRDefault="005D5EC1">
      <w:r>
        <w:continuationSeparator/>
      </w:r>
    </w:p>
  </w:footnote>
  <w:footnote w:id="1">
    <w:p w14:paraId="5B8FF929" w14:textId="34692306" w:rsidR="00EB4EF5" w:rsidRPr="004A42B0" w:rsidRDefault="00EB4EF5" w:rsidP="00EB4EF5">
      <w:pPr>
        <w:pStyle w:val="FootnoteText"/>
        <w:rPr>
          <w:rFonts w:ascii="Antenna Regular" w:hAnsi="Antenna Regular" w:cs="Arial"/>
          <w:sz w:val="18"/>
          <w:szCs w:val="18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</w:t>
      </w:r>
      <w:r w:rsidR="00897DE3">
        <w:rPr>
          <w:rFonts w:ascii="Antenna Regular" w:hAnsi="Antenna Regular"/>
          <w:sz w:val="18"/>
          <w:szCs w:val="18"/>
        </w:rPr>
        <w:t>Obrazac/uverenje o upisu privrednog subjekta u privredni registar prilaže se uz potpun prijavni paket a subjekat treba da je upisan u privredni registar Kosova</w:t>
      </w:r>
      <w:r>
        <w:rPr>
          <w:rFonts w:ascii="Antenna Regular" w:hAnsi="Antenna Regular"/>
          <w:sz w:val="18"/>
          <w:szCs w:val="18"/>
        </w:rPr>
        <w:t>.</w:t>
      </w:r>
    </w:p>
  </w:footnote>
  <w:footnote w:id="2">
    <w:p w14:paraId="3D566F3D" w14:textId="273955DA" w:rsidR="00EB4EF5" w:rsidRPr="005C3978" w:rsidRDefault="00EB4EF5" w:rsidP="00EB4EF5">
      <w:pPr>
        <w:pStyle w:val="FootnoteText"/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</w:t>
      </w:r>
      <w:r w:rsidR="00897DE3">
        <w:rPr>
          <w:rFonts w:ascii="Antenna Regular" w:hAnsi="Antenna Regular"/>
          <w:sz w:val="18"/>
          <w:szCs w:val="18"/>
        </w:rPr>
        <w:t xml:space="preserve">Treba izvaditi poresko uverenje Poreske uprave Kosova koje pokazuje da je </w:t>
      </w:r>
      <w:proofErr w:type="spellStart"/>
      <w:r w:rsidR="00897DE3">
        <w:rPr>
          <w:rFonts w:ascii="Antenna Regular" w:hAnsi="Antenna Regular"/>
          <w:sz w:val="18"/>
          <w:szCs w:val="18"/>
        </w:rPr>
        <w:t>pružalac</w:t>
      </w:r>
      <w:proofErr w:type="spellEnd"/>
      <w:r w:rsidR="00897DE3">
        <w:rPr>
          <w:rFonts w:ascii="Antenna Regular" w:hAnsi="Antenna Regular"/>
          <w:sz w:val="18"/>
          <w:szCs w:val="18"/>
        </w:rPr>
        <w:t xml:space="preserve"> usluga izmirio poreska zaduženja u skladu sa zakonima, pravilima i propisima</w:t>
      </w:r>
      <w:r w:rsidR="00C66088">
        <w:rPr>
          <w:rFonts w:ascii="Antenna Regular" w:hAnsi="Antenna Regular"/>
          <w:sz w:val="18"/>
          <w:szCs w:val="18"/>
        </w:rPr>
        <w:t xml:space="preserve"> i kompanija nema nikakvih </w:t>
      </w:r>
      <w:proofErr w:type="spellStart"/>
      <w:r w:rsidR="00C66088">
        <w:rPr>
          <w:rFonts w:ascii="Antenna Regular" w:hAnsi="Antenna Regular"/>
          <w:sz w:val="18"/>
          <w:szCs w:val="18"/>
        </w:rPr>
        <w:t>neizmirenih</w:t>
      </w:r>
      <w:proofErr w:type="spellEnd"/>
      <w:r w:rsidR="00C66088">
        <w:rPr>
          <w:rFonts w:ascii="Antenna Regular" w:hAnsi="Antenna Regular"/>
          <w:sz w:val="18"/>
          <w:szCs w:val="18"/>
        </w:rPr>
        <w:t xml:space="preserve"> zaduženja</w:t>
      </w:r>
      <w:r>
        <w:rPr>
          <w:rFonts w:ascii="Antenna Regular" w:hAnsi="Antenna Regular"/>
          <w:sz w:val="18"/>
          <w:szCs w:val="18"/>
        </w:rPr>
        <w:t>.</w:t>
      </w:r>
    </w:p>
  </w:footnote>
  <w:footnote w:id="3">
    <w:p w14:paraId="46C83987" w14:textId="675FCBEF" w:rsidR="001E2D65" w:rsidRPr="00F85709" w:rsidRDefault="001E2D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ntenna Regular" w:hAnsi="Antenna Regular"/>
          <w:sz w:val="18"/>
          <w:szCs w:val="18"/>
        </w:rPr>
        <w:t>Podneti finansijske izveštaje o finansijskim podacima pruženim u poslednjim</w:t>
      </w:r>
      <w:r w:rsidR="001D07DC">
        <w:rPr>
          <w:rFonts w:ascii="Antenna Regular" w:hAnsi="Antenna Regular"/>
          <w:sz w:val="18"/>
          <w:szCs w:val="18"/>
        </w:rPr>
        <w:t xml:space="preserve"> tri</w:t>
      </w:r>
      <w:r>
        <w:rPr>
          <w:rFonts w:ascii="Antenna Regular" w:hAnsi="Antenna Regular"/>
          <w:sz w:val="18"/>
          <w:szCs w:val="18"/>
        </w:rPr>
        <w:t xml:space="preserve"> finansijskim godinama.</w:t>
      </w:r>
    </w:p>
  </w:footnote>
  <w:footnote w:id="4">
    <w:p w14:paraId="57672763" w14:textId="3A5D4D5E" w:rsidR="00C64C44" w:rsidRPr="00F85709" w:rsidRDefault="00C64C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ntenna Regular" w:hAnsi="Antenna Regular"/>
          <w:sz w:val="18"/>
          <w:szCs w:val="18"/>
        </w:rPr>
        <w:t>Podneti preporuke o završenim radovima.</w:t>
      </w:r>
    </w:p>
  </w:footnote>
  <w:footnote w:id="5">
    <w:p w14:paraId="37F64CBB" w14:textId="30EC80BE" w:rsidR="00EB4EF5" w:rsidRPr="004A42B0" w:rsidRDefault="00EB4EF5" w:rsidP="00EB4EF5">
      <w:pPr>
        <w:pStyle w:val="FootnoteText"/>
        <w:rPr>
          <w:rFonts w:ascii="Antenna Regular" w:hAnsi="Antenna Regular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</w:t>
      </w:r>
      <w:r w:rsidR="00897DE3">
        <w:rPr>
          <w:rFonts w:ascii="Antenna Regular" w:hAnsi="Antenna Regular"/>
          <w:sz w:val="18"/>
          <w:szCs w:val="18"/>
        </w:rPr>
        <w:t>Opis pruženih usluga treba da sadrži najviše 50 reči. Ubacite linkove u vezi sa pruženom uslugom</w:t>
      </w:r>
      <w:r>
        <w:rPr>
          <w:rFonts w:ascii="Antenna Regular" w:hAnsi="Antenna Regular"/>
          <w:sz w:val="18"/>
          <w:szCs w:val="18"/>
        </w:rPr>
        <w:t>.</w:t>
      </w:r>
    </w:p>
  </w:footnote>
  <w:footnote w:id="6">
    <w:p w14:paraId="76FC1965" w14:textId="77777777" w:rsidR="00897DE3" w:rsidRPr="00FF06B8" w:rsidRDefault="00897DE3" w:rsidP="00897DE3">
      <w:pPr>
        <w:pStyle w:val="FootnoteText"/>
        <w:rPr>
          <w:rFonts w:ascii="Antenna Regular" w:hAnsi="Antenna Regular" w:cs="Arial"/>
          <w:sz w:val="18"/>
          <w:szCs w:val="18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</w:t>
      </w:r>
      <w:r>
        <w:rPr>
          <w:rFonts w:ascii="Antenna Regular" w:hAnsi="Antenna Regular"/>
          <w:sz w:val="18"/>
          <w:szCs w:val="18"/>
        </w:rPr>
        <w:t>https://mzhe-ks.net/sq/energjia-dhe-minierat#.X0j-4ZMzbOR</w:t>
      </w:r>
    </w:p>
  </w:footnote>
  <w:footnote w:id="7">
    <w:p w14:paraId="5DFA1D19" w14:textId="77777777" w:rsidR="00897DE3" w:rsidRPr="00833771" w:rsidRDefault="00897DE3" w:rsidP="00897DE3">
      <w:pPr>
        <w:pStyle w:val="FootnoteText"/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</w:t>
      </w:r>
      <w:r>
        <w:rPr>
          <w:rFonts w:ascii="Antenna Regular" w:hAnsi="Antenna Regular"/>
          <w:sz w:val="18"/>
          <w:szCs w:val="18"/>
        </w:rPr>
        <w:t>http://www.kryeministri ks.net/repository/docs/PLANI_KOMBETAR_I_VEPRIMIT_PER_BURIMET_E_RIPERTERITSHME_TE_ENERGJISE_(PKVBRE)_2011-2020.pdf</w:t>
      </w:r>
    </w:p>
  </w:footnote>
  <w:footnote w:id="8">
    <w:p w14:paraId="7867FBAF" w14:textId="77777777" w:rsidR="00897DE3" w:rsidRPr="004C00A4" w:rsidRDefault="00897DE3" w:rsidP="00897D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https://vimeo.com/28472377</w:t>
        </w:r>
      </w:hyperlink>
      <w:r>
        <w:t xml:space="preserve"> </w:t>
      </w:r>
    </w:p>
  </w:footnote>
  <w:footnote w:id="9">
    <w:p w14:paraId="44BF77D5" w14:textId="00D92375" w:rsidR="00301088" w:rsidRPr="00197E0F" w:rsidRDefault="00301088" w:rsidP="00301088">
      <w:pPr>
        <w:pStyle w:val="FootnoteText"/>
        <w:rPr>
          <w:rFonts w:ascii="Antenna Regular" w:hAnsi="Antenna Regular" w:cs="Arial"/>
          <w:sz w:val="18"/>
          <w:szCs w:val="18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</w:t>
      </w:r>
      <w:r>
        <w:rPr>
          <w:rFonts w:ascii="Antenna Regular" w:hAnsi="Antenna Regular"/>
          <w:b/>
          <w:i/>
          <w:sz w:val="18"/>
          <w:szCs w:val="18"/>
        </w:rPr>
        <w:t xml:space="preserve">Biografije predloženog tima </w:t>
      </w:r>
      <w:r>
        <w:rPr>
          <w:rFonts w:ascii="Antenna Regular" w:hAnsi="Antenna Regular"/>
          <w:sz w:val="18"/>
          <w:szCs w:val="18"/>
        </w:rPr>
        <w:t>moraju se podneti uz  potpunu prijavu.</w:t>
      </w:r>
    </w:p>
  </w:footnote>
  <w:footnote w:id="10">
    <w:p w14:paraId="5229A19F" w14:textId="49FA9665" w:rsidR="00311466" w:rsidRPr="00311466" w:rsidRDefault="003114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ntenna Regular" w:hAnsi="Antenna Regular"/>
          <w:sz w:val="18"/>
          <w:szCs w:val="18"/>
        </w:rPr>
        <w:t xml:space="preserve">Navedite spisak tehničke opreme </w:t>
      </w:r>
      <w:r w:rsidR="008E2106">
        <w:rPr>
          <w:rFonts w:ascii="Antenna Regular" w:hAnsi="Antenna Regular"/>
          <w:sz w:val="18"/>
          <w:szCs w:val="18"/>
        </w:rPr>
        <w:t>u posedu</w:t>
      </w:r>
      <w:r>
        <w:rPr>
          <w:rFonts w:ascii="Antenna Regular" w:hAnsi="Antenna Regular"/>
          <w:sz w:val="18"/>
          <w:szCs w:val="18"/>
        </w:rPr>
        <w:t xml:space="preserve"> kompanij</w:t>
      </w:r>
      <w:r w:rsidR="008E2106">
        <w:rPr>
          <w:rFonts w:ascii="Antenna Regular" w:hAnsi="Antenna Regular"/>
          <w:sz w:val="18"/>
          <w:szCs w:val="18"/>
        </w:rPr>
        <w:t>e, U</w:t>
      </w:r>
      <w:r>
        <w:rPr>
          <w:rFonts w:ascii="Antenna Regular" w:hAnsi="Antenna Regular"/>
          <w:sz w:val="18"/>
          <w:szCs w:val="18"/>
        </w:rPr>
        <w:t xml:space="preserve"> slučaju da kompanija ne poseduje nikakvu tehničku opremu, dostavite pismo o obavezi da </w:t>
      </w:r>
      <w:r w:rsidR="00DA6EA8">
        <w:rPr>
          <w:rFonts w:ascii="Antenna Regular" w:hAnsi="Antenna Regular"/>
          <w:sz w:val="18"/>
          <w:szCs w:val="18"/>
        </w:rPr>
        <w:t>će</w:t>
      </w:r>
      <w:r>
        <w:rPr>
          <w:rFonts w:ascii="Antenna Regular" w:hAnsi="Antenna Regular"/>
          <w:sz w:val="18"/>
          <w:szCs w:val="18"/>
        </w:rPr>
        <w:t xml:space="preserve"> oprema biti iznajmljena ili pozajmljena (koje izdaje iznajmljivač / </w:t>
      </w:r>
      <w:proofErr w:type="spellStart"/>
      <w:r w:rsidR="00DA6EA8">
        <w:rPr>
          <w:rFonts w:ascii="Antenna Regular" w:hAnsi="Antenna Regular"/>
          <w:sz w:val="18"/>
          <w:szCs w:val="18"/>
        </w:rPr>
        <w:t>pozajmljivač</w:t>
      </w:r>
      <w:proofErr w:type="spellEnd"/>
      <w:r>
        <w:rPr>
          <w:rFonts w:ascii="Antenna Regular" w:hAnsi="Antenna Regular"/>
          <w:sz w:val="18"/>
          <w:szCs w:val="18"/>
        </w:rPr>
        <w:t>).</w:t>
      </w:r>
    </w:p>
  </w:footnote>
  <w:footnote w:id="11">
    <w:p w14:paraId="60760694" w14:textId="77777777" w:rsidR="00634628" w:rsidRPr="007C665A" w:rsidRDefault="00CB215C" w:rsidP="00634628">
      <w:pPr>
        <w:rPr>
          <w:rFonts w:ascii="Antenna Regular" w:hAnsi="Antenna Regular" w:cs="Arial"/>
          <w:sz w:val="18"/>
          <w:szCs w:val="18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</w:t>
      </w:r>
      <w:r w:rsidR="00634628">
        <w:rPr>
          <w:rFonts w:ascii="Antenna Regular" w:hAnsi="Antenna Regular"/>
          <w:color w:val="000000"/>
          <w:sz w:val="18"/>
          <w:szCs w:val="18"/>
        </w:rPr>
        <w:t xml:space="preserve">Sredstva Evropske unije su oslobođena PDV-a, stoga PDV nije prihvatljiv i ne može se platiti za ovaj javni tender. Za više informacija, pogledajte Odluku o objašnjenju za javnost 01-2019 o poreskom tretmanu uvoza i kupovine artikala koje direktno finansira ili </w:t>
      </w:r>
      <w:proofErr w:type="spellStart"/>
      <w:r w:rsidR="00634628">
        <w:rPr>
          <w:rFonts w:ascii="Antenna Regular" w:hAnsi="Antenna Regular"/>
          <w:color w:val="000000"/>
          <w:sz w:val="18"/>
          <w:szCs w:val="18"/>
        </w:rPr>
        <w:t>sufinansira</w:t>
      </w:r>
      <w:proofErr w:type="spellEnd"/>
      <w:r w:rsidR="00634628">
        <w:rPr>
          <w:rFonts w:ascii="Antenna Regular" w:hAnsi="Antenna Regular"/>
          <w:color w:val="000000"/>
          <w:sz w:val="18"/>
          <w:szCs w:val="18"/>
        </w:rPr>
        <w:t xml:space="preserve"> Evropska komisija, koju možete naći na internet stranici PUK-a: http://www.atk-ks.org/en/publications/shpjegime-publike-en/.</w:t>
      </w:r>
    </w:p>
    <w:p w14:paraId="682B3B84" w14:textId="7ACB3325" w:rsidR="00CB215C" w:rsidRPr="00CB215C" w:rsidRDefault="00CB215C" w:rsidP="00634628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AD7B" w14:textId="77777777" w:rsidR="00A864AE" w:rsidRDefault="00EB12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 wp14:anchorId="649743A3" wp14:editId="1A0AB01D">
          <wp:extent cx="1995805" cy="52641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80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4826B2" w14:textId="77777777" w:rsidR="00A864AE" w:rsidRDefault="00A864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690"/>
    <w:multiLevelType w:val="hybridMultilevel"/>
    <w:tmpl w:val="E8521230"/>
    <w:lvl w:ilvl="0" w:tplc="9EB4FE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580"/>
    <w:multiLevelType w:val="multilevel"/>
    <w:tmpl w:val="7EAAB77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" w15:restartNumberingAfterBreak="0">
    <w:nsid w:val="1D0F0E7A"/>
    <w:multiLevelType w:val="hybridMultilevel"/>
    <w:tmpl w:val="1D78C4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70C3"/>
    <w:multiLevelType w:val="hybridMultilevel"/>
    <w:tmpl w:val="68F28A1A"/>
    <w:lvl w:ilvl="0" w:tplc="EBD86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2BFA"/>
    <w:multiLevelType w:val="multilevel"/>
    <w:tmpl w:val="A57277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C073E8"/>
    <w:multiLevelType w:val="multilevel"/>
    <w:tmpl w:val="A34286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5061122"/>
    <w:multiLevelType w:val="hybridMultilevel"/>
    <w:tmpl w:val="F4EA4CB2"/>
    <w:lvl w:ilvl="0" w:tplc="51687814">
      <w:start w:val="10"/>
      <w:numFmt w:val="bullet"/>
      <w:lvlText w:val="-"/>
      <w:lvlJc w:val="left"/>
      <w:pPr>
        <w:ind w:left="1080" w:hanging="360"/>
      </w:pPr>
      <w:rPr>
        <w:rFonts w:ascii="Antenna Regular" w:eastAsia="Calibri" w:hAnsi="Antenna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6D21B4"/>
    <w:multiLevelType w:val="hybridMultilevel"/>
    <w:tmpl w:val="56D0C2F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F4773"/>
    <w:multiLevelType w:val="hybridMultilevel"/>
    <w:tmpl w:val="245E8FA0"/>
    <w:lvl w:ilvl="0" w:tplc="B2505D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26E80"/>
    <w:multiLevelType w:val="multilevel"/>
    <w:tmpl w:val="D364500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864AE"/>
    <w:rsid w:val="00001536"/>
    <w:rsid w:val="00002D89"/>
    <w:rsid w:val="000055F3"/>
    <w:rsid w:val="00013CFF"/>
    <w:rsid w:val="000157FF"/>
    <w:rsid w:val="000204DF"/>
    <w:rsid w:val="00025B46"/>
    <w:rsid w:val="00041F38"/>
    <w:rsid w:val="0005447C"/>
    <w:rsid w:val="00076FB7"/>
    <w:rsid w:val="00081400"/>
    <w:rsid w:val="0008433C"/>
    <w:rsid w:val="00085810"/>
    <w:rsid w:val="00087676"/>
    <w:rsid w:val="000923DA"/>
    <w:rsid w:val="00092CCF"/>
    <w:rsid w:val="000B2D9B"/>
    <w:rsid w:val="000B7D9A"/>
    <w:rsid w:val="000C3924"/>
    <w:rsid w:val="000C6627"/>
    <w:rsid w:val="000D065D"/>
    <w:rsid w:val="000D0C4E"/>
    <w:rsid w:val="000D59A3"/>
    <w:rsid w:val="000E5D45"/>
    <w:rsid w:val="000F60C6"/>
    <w:rsid w:val="00101A5F"/>
    <w:rsid w:val="00102FCE"/>
    <w:rsid w:val="00103319"/>
    <w:rsid w:val="00113607"/>
    <w:rsid w:val="00126E40"/>
    <w:rsid w:val="00132FBF"/>
    <w:rsid w:val="0013688A"/>
    <w:rsid w:val="00143470"/>
    <w:rsid w:val="0014644C"/>
    <w:rsid w:val="00151DDA"/>
    <w:rsid w:val="001578BF"/>
    <w:rsid w:val="00161CAF"/>
    <w:rsid w:val="00162A15"/>
    <w:rsid w:val="00166080"/>
    <w:rsid w:val="001667D9"/>
    <w:rsid w:val="00176F4E"/>
    <w:rsid w:val="00177250"/>
    <w:rsid w:val="00177498"/>
    <w:rsid w:val="001923CB"/>
    <w:rsid w:val="0019292E"/>
    <w:rsid w:val="00197E0F"/>
    <w:rsid w:val="001B01DC"/>
    <w:rsid w:val="001B5CA5"/>
    <w:rsid w:val="001B60DF"/>
    <w:rsid w:val="001C1D03"/>
    <w:rsid w:val="001D07DC"/>
    <w:rsid w:val="001D66F3"/>
    <w:rsid w:val="001E2D65"/>
    <w:rsid w:val="001E6ABC"/>
    <w:rsid w:val="001F2E31"/>
    <w:rsid w:val="001F4122"/>
    <w:rsid w:val="001F60C7"/>
    <w:rsid w:val="0022189A"/>
    <w:rsid w:val="00224D0D"/>
    <w:rsid w:val="00226013"/>
    <w:rsid w:val="00227E81"/>
    <w:rsid w:val="00234082"/>
    <w:rsid w:val="0024159F"/>
    <w:rsid w:val="00250E31"/>
    <w:rsid w:val="0025359B"/>
    <w:rsid w:val="0026199F"/>
    <w:rsid w:val="002726F5"/>
    <w:rsid w:val="00273698"/>
    <w:rsid w:val="0028250E"/>
    <w:rsid w:val="00284378"/>
    <w:rsid w:val="0028568C"/>
    <w:rsid w:val="00290D96"/>
    <w:rsid w:val="002937C8"/>
    <w:rsid w:val="00297C88"/>
    <w:rsid w:val="002A3A8F"/>
    <w:rsid w:val="002B442F"/>
    <w:rsid w:val="002B4F30"/>
    <w:rsid w:val="002B5DBA"/>
    <w:rsid w:val="002C018E"/>
    <w:rsid w:val="002C21B9"/>
    <w:rsid w:val="002D37DB"/>
    <w:rsid w:val="002D4AC4"/>
    <w:rsid w:val="002D7E3D"/>
    <w:rsid w:val="002E4838"/>
    <w:rsid w:val="002E6856"/>
    <w:rsid w:val="002E6912"/>
    <w:rsid w:val="002F38B0"/>
    <w:rsid w:val="00301088"/>
    <w:rsid w:val="00304C1D"/>
    <w:rsid w:val="00307160"/>
    <w:rsid w:val="00311466"/>
    <w:rsid w:val="0031168B"/>
    <w:rsid w:val="00322778"/>
    <w:rsid w:val="00326A8D"/>
    <w:rsid w:val="003406CB"/>
    <w:rsid w:val="00350598"/>
    <w:rsid w:val="003526D3"/>
    <w:rsid w:val="0035422E"/>
    <w:rsid w:val="00355A59"/>
    <w:rsid w:val="0036073B"/>
    <w:rsid w:val="003618C1"/>
    <w:rsid w:val="00361FAA"/>
    <w:rsid w:val="00370E78"/>
    <w:rsid w:val="00373256"/>
    <w:rsid w:val="00375918"/>
    <w:rsid w:val="0038232D"/>
    <w:rsid w:val="003962CB"/>
    <w:rsid w:val="00396728"/>
    <w:rsid w:val="00397507"/>
    <w:rsid w:val="003A2F62"/>
    <w:rsid w:val="003A717A"/>
    <w:rsid w:val="003B503E"/>
    <w:rsid w:val="003C7883"/>
    <w:rsid w:val="003D7711"/>
    <w:rsid w:val="003E748E"/>
    <w:rsid w:val="003F4A1B"/>
    <w:rsid w:val="003F6D4F"/>
    <w:rsid w:val="003F722A"/>
    <w:rsid w:val="00413069"/>
    <w:rsid w:val="004178D3"/>
    <w:rsid w:val="00426D8A"/>
    <w:rsid w:val="0043513E"/>
    <w:rsid w:val="00440F99"/>
    <w:rsid w:val="0044104B"/>
    <w:rsid w:val="004412F0"/>
    <w:rsid w:val="00451EF6"/>
    <w:rsid w:val="00461C7F"/>
    <w:rsid w:val="00466177"/>
    <w:rsid w:val="004802C3"/>
    <w:rsid w:val="004A42B0"/>
    <w:rsid w:val="004C00A4"/>
    <w:rsid w:val="004C13ED"/>
    <w:rsid w:val="004C4501"/>
    <w:rsid w:val="004D06EC"/>
    <w:rsid w:val="004D1D85"/>
    <w:rsid w:val="004D476F"/>
    <w:rsid w:val="004D7211"/>
    <w:rsid w:val="004E2A50"/>
    <w:rsid w:val="004E4EF9"/>
    <w:rsid w:val="004E7C85"/>
    <w:rsid w:val="004F2445"/>
    <w:rsid w:val="004F416B"/>
    <w:rsid w:val="005029D0"/>
    <w:rsid w:val="00503206"/>
    <w:rsid w:val="005035AA"/>
    <w:rsid w:val="00515483"/>
    <w:rsid w:val="00526F19"/>
    <w:rsid w:val="00543E4F"/>
    <w:rsid w:val="00544F1E"/>
    <w:rsid w:val="00552373"/>
    <w:rsid w:val="00553E71"/>
    <w:rsid w:val="00560980"/>
    <w:rsid w:val="0056132A"/>
    <w:rsid w:val="00571AD1"/>
    <w:rsid w:val="00581159"/>
    <w:rsid w:val="005834CC"/>
    <w:rsid w:val="00590821"/>
    <w:rsid w:val="00593D54"/>
    <w:rsid w:val="005A78F3"/>
    <w:rsid w:val="005B15B2"/>
    <w:rsid w:val="005B205A"/>
    <w:rsid w:val="005B74C9"/>
    <w:rsid w:val="005C1183"/>
    <w:rsid w:val="005D5802"/>
    <w:rsid w:val="005D5E46"/>
    <w:rsid w:val="005D5EC1"/>
    <w:rsid w:val="005D70E5"/>
    <w:rsid w:val="005E063C"/>
    <w:rsid w:val="005F4836"/>
    <w:rsid w:val="005F5694"/>
    <w:rsid w:val="005F5C31"/>
    <w:rsid w:val="005F753A"/>
    <w:rsid w:val="00601EA9"/>
    <w:rsid w:val="00605491"/>
    <w:rsid w:val="0062339D"/>
    <w:rsid w:val="0063369F"/>
    <w:rsid w:val="00634628"/>
    <w:rsid w:val="006353C4"/>
    <w:rsid w:val="00636702"/>
    <w:rsid w:val="0064029D"/>
    <w:rsid w:val="00650057"/>
    <w:rsid w:val="006526CE"/>
    <w:rsid w:val="0065489C"/>
    <w:rsid w:val="00662B75"/>
    <w:rsid w:val="006637CA"/>
    <w:rsid w:val="0067206C"/>
    <w:rsid w:val="006737A0"/>
    <w:rsid w:val="0067479B"/>
    <w:rsid w:val="006826C9"/>
    <w:rsid w:val="00683A95"/>
    <w:rsid w:val="006854E5"/>
    <w:rsid w:val="00686817"/>
    <w:rsid w:val="0068694F"/>
    <w:rsid w:val="006A1405"/>
    <w:rsid w:val="006A42D5"/>
    <w:rsid w:val="006C0369"/>
    <w:rsid w:val="006D58FA"/>
    <w:rsid w:val="006D5C85"/>
    <w:rsid w:val="006E16A3"/>
    <w:rsid w:val="006E5792"/>
    <w:rsid w:val="007064CB"/>
    <w:rsid w:val="00706FE1"/>
    <w:rsid w:val="00710F8D"/>
    <w:rsid w:val="007164FB"/>
    <w:rsid w:val="007237AC"/>
    <w:rsid w:val="00723E9E"/>
    <w:rsid w:val="007354E8"/>
    <w:rsid w:val="007573F0"/>
    <w:rsid w:val="00767F01"/>
    <w:rsid w:val="007700DA"/>
    <w:rsid w:val="0077078C"/>
    <w:rsid w:val="00770AB8"/>
    <w:rsid w:val="007830A6"/>
    <w:rsid w:val="00785EA3"/>
    <w:rsid w:val="007962C4"/>
    <w:rsid w:val="00797001"/>
    <w:rsid w:val="007974B5"/>
    <w:rsid w:val="00797820"/>
    <w:rsid w:val="007A1E53"/>
    <w:rsid w:val="007B48E6"/>
    <w:rsid w:val="007C1EFA"/>
    <w:rsid w:val="007C5C7D"/>
    <w:rsid w:val="007C665A"/>
    <w:rsid w:val="007D58A8"/>
    <w:rsid w:val="007E2168"/>
    <w:rsid w:val="007F0B14"/>
    <w:rsid w:val="008015B3"/>
    <w:rsid w:val="0080472D"/>
    <w:rsid w:val="00813561"/>
    <w:rsid w:val="00815DE8"/>
    <w:rsid w:val="00817CD8"/>
    <w:rsid w:val="008202A5"/>
    <w:rsid w:val="0082293C"/>
    <w:rsid w:val="00823733"/>
    <w:rsid w:val="008271F8"/>
    <w:rsid w:val="00830E8B"/>
    <w:rsid w:val="00831D8A"/>
    <w:rsid w:val="008350D8"/>
    <w:rsid w:val="00851C13"/>
    <w:rsid w:val="0085746C"/>
    <w:rsid w:val="00872E56"/>
    <w:rsid w:val="0088477F"/>
    <w:rsid w:val="00887300"/>
    <w:rsid w:val="00892BA9"/>
    <w:rsid w:val="00897DE3"/>
    <w:rsid w:val="00897FC1"/>
    <w:rsid w:val="008B129E"/>
    <w:rsid w:val="008B3D99"/>
    <w:rsid w:val="008B6C96"/>
    <w:rsid w:val="008C5C25"/>
    <w:rsid w:val="008C7AD7"/>
    <w:rsid w:val="008D372E"/>
    <w:rsid w:val="008D7228"/>
    <w:rsid w:val="008E2106"/>
    <w:rsid w:val="008F013B"/>
    <w:rsid w:val="008F09BC"/>
    <w:rsid w:val="008F4B07"/>
    <w:rsid w:val="008F52BC"/>
    <w:rsid w:val="009031AA"/>
    <w:rsid w:val="00906BA7"/>
    <w:rsid w:val="0091345A"/>
    <w:rsid w:val="00913C33"/>
    <w:rsid w:val="009252CD"/>
    <w:rsid w:val="009319D4"/>
    <w:rsid w:val="0093583B"/>
    <w:rsid w:val="00937479"/>
    <w:rsid w:val="00942B38"/>
    <w:rsid w:val="00943093"/>
    <w:rsid w:val="00954E03"/>
    <w:rsid w:val="00963449"/>
    <w:rsid w:val="00970F40"/>
    <w:rsid w:val="00980ADB"/>
    <w:rsid w:val="009859D0"/>
    <w:rsid w:val="00985E39"/>
    <w:rsid w:val="00992522"/>
    <w:rsid w:val="00992ED8"/>
    <w:rsid w:val="009B5FB8"/>
    <w:rsid w:val="009C3162"/>
    <w:rsid w:val="009C4F69"/>
    <w:rsid w:val="009C749B"/>
    <w:rsid w:val="009C7EE6"/>
    <w:rsid w:val="009D16CC"/>
    <w:rsid w:val="00A12622"/>
    <w:rsid w:val="00A247AA"/>
    <w:rsid w:val="00A24E8B"/>
    <w:rsid w:val="00A27AD1"/>
    <w:rsid w:val="00A44733"/>
    <w:rsid w:val="00A46D2B"/>
    <w:rsid w:val="00A46EC3"/>
    <w:rsid w:val="00A64012"/>
    <w:rsid w:val="00A70FBE"/>
    <w:rsid w:val="00A76972"/>
    <w:rsid w:val="00A81D43"/>
    <w:rsid w:val="00A8203F"/>
    <w:rsid w:val="00A859FD"/>
    <w:rsid w:val="00A864AE"/>
    <w:rsid w:val="00AB08D6"/>
    <w:rsid w:val="00AC147A"/>
    <w:rsid w:val="00AC371E"/>
    <w:rsid w:val="00AD3255"/>
    <w:rsid w:val="00AD71B7"/>
    <w:rsid w:val="00AE1D6D"/>
    <w:rsid w:val="00AE5AD7"/>
    <w:rsid w:val="00AE5CA0"/>
    <w:rsid w:val="00AE615B"/>
    <w:rsid w:val="00AE6347"/>
    <w:rsid w:val="00AF45C2"/>
    <w:rsid w:val="00B14690"/>
    <w:rsid w:val="00B14C64"/>
    <w:rsid w:val="00B156B7"/>
    <w:rsid w:val="00B326E1"/>
    <w:rsid w:val="00B332FB"/>
    <w:rsid w:val="00B41314"/>
    <w:rsid w:val="00B6395B"/>
    <w:rsid w:val="00B702F8"/>
    <w:rsid w:val="00B73873"/>
    <w:rsid w:val="00BC3568"/>
    <w:rsid w:val="00BC36E0"/>
    <w:rsid w:val="00BC5433"/>
    <w:rsid w:val="00BC65BC"/>
    <w:rsid w:val="00BD123B"/>
    <w:rsid w:val="00BD2474"/>
    <w:rsid w:val="00BD2B48"/>
    <w:rsid w:val="00BD4C19"/>
    <w:rsid w:val="00BD61B3"/>
    <w:rsid w:val="00C07646"/>
    <w:rsid w:val="00C103BD"/>
    <w:rsid w:val="00C243AF"/>
    <w:rsid w:val="00C27A73"/>
    <w:rsid w:val="00C373CB"/>
    <w:rsid w:val="00C54616"/>
    <w:rsid w:val="00C64C44"/>
    <w:rsid w:val="00C65542"/>
    <w:rsid w:val="00C66088"/>
    <w:rsid w:val="00C667E3"/>
    <w:rsid w:val="00C76348"/>
    <w:rsid w:val="00C95CE1"/>
    <w:rsid w:val="00C97634"/>
    <w:rsid w:val="00CA62B4"/>
    <w:rsid w:val="00CB215C"/>
    <w:rsid w:val="00CC1A8E"/>
    <w:rsid w:val="00CE273F"/>
    <w:rsid w:val="00CE4EFD"/>
    <w:rsid w:val="00CE5C34"/>
    <w:rsid w:val="00CF3090"/>
    <w:rsid w:val="00CF7165"/>
    <w:rsid w:val="00D02203"/>
    <w:rsid w:val="00D118CB"/>
    <w:rsid w:val="00D14E49"/>
    <w:rsid w:val="00D26DE8"/>
    <w:rsid w:val="00D3713C"/>
    <w:rsid w:val="00D45459"/>
    <w:rsid w:val="00D532B2"/>
    <w:rsid w:val="00D53B0F"/>
    <w:rsid w:val="00D544AC"/>
    <w:rsid w:val="00D56C77"/>
    <w:rsid w:val="00D60517"/>
    <w:rsid w:val="00D645BE"/>
    <w:rsid w:val="00D715FE"/>
    <w:rsid w:val="00D76121"/>
    <w:rsid w:val="00D84B9B"/>
    <w:rsid w:val="00D87448"/>
    <w:rsid w:val="00D90B41"/>
    <w:rsid w:val="00DA6EA8"/>
    <w:rsid w:val="00DB48DB"/>
    <w:rsid w:val="00DC0F1F"/>
    <w:rsid w:val="00DC4AD7"/>
    <w:rsid w:val="00DC4E86"/>
    <w:rsid w:val="00DC5593"/>
    <w:rsid w:val="00DC5C2A"/>
    <w:rsid w:val="00DE0361"/>
    <w:rsid w:val="00DF45FE"/>
    <w:rsid w:val="00E00470"/>
    <w:rsid w:val="00E0751F"/>
    <w:rsid w:val="00E25F4D"/>
    <w:rsid w:val="00E3195B"/>
    <w:rsid w:val="00E34788"/>
    <w:rsid w:val="00E36848"/>
    <w:rsid w:val="00E36BBC"/>
    <w:rsid w:val="00E4072A"/>
    <w:rsid w:val="00E47549"/>
    <w:rsid w:val="00E603CF"/>
    <w:rsid w:val="00E74366"/>
    <w:rsid w:val="00E81BB4"/>
    <w:rsid w:val="00E82C13"/>
    <w:rsid w:val="00E8494F"/>
    <w:rsid w:val="00E854C3"/>
    <w:rsid w:val="00E92794"/>
    <w:rsid w:val="00E97C2E"/>
    <w:rsid w:val="00EA691E"/>
    <w:rsid w:val="00EA70C6"/>
    <w:rsid w:val="00EB1263"/>
    <w:rsid w:val="00EB1C60"/>
    <w:rsid w:val="00EB41F0"/>
    <w:rsid w:val="00EB4EF5"/>
    <w:rsid w:val="00EB78DB"/>
    <w:rsid w:val="00EC1587"/>
    <w:rsid w:val="00EC6DE6"/>
    <w:rsid w:val="00ED219C"/>
    <w:rsid w:val="00EE4FA9"/>
    <w:rsid w:val="00EF3F4C"/>
    <w:rsid w:val="00F04D09"/>
    <w:rsid w:val="00F04F40"/>
    <w:rsid w:val="00F06F29"/>
    <w:rsid w:val="00F158C5"/>
    <w:rsid w:val="00F21175"/>
    <w:rsid w:val="00F23385"/>
    <w:rsid w:val="00F25462"/>
    <w:rsid w:val="00F27546"/>
    <w:rsid w:val="00F331C8"/>
    <w:rsid w:val="00F34DD0"/>
    <w:rsid w:val="00F363AA"/>
    <w:rsid w:val="00F459A1"/>
    <w:rsid w:val="00F4750B"/>
    <w:rsid w:val="00F47E3E"/>
    <w:rsid w:val="00F501A6"/>
    <w:rsid w:val="00F548CB"/>
    <w:rsid w:val="00F55552"/>
    <w:rsid w:val="00F6244B"/>
    <w:rsid w:val="00F81A50"/>
    <w:rsid w:val="00F85709"/>
    <w:rsid w:val="00F91D7A"/>
    <w:rsid w:val="00FA3BD9"/>
    <w:rsid w:val="00FA3DC9"/>
    <w:rsid w:val="00FB2FFC"/>
    <w:rsid w:val="00FB3991"/>
    <w:rsid w:val="00FC295D"/>
    <w:rsid w:val="00FD61AF"/>
    <w:rsid w:val="00FF06B8"/>
    <w:rsid w:val="00FF40C3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D9DE36"/>
  <w15:docId w15:val="{88F911E1-3BBD-D34A-A244-5AA2A46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A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rsid w:val="00EB4EF5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EF5"/>
    <w:rPr>
      <w:sz w:val="20"/>
      <w:szCs w:val="20"/>
      <w:lang w:eastAsia="en-GB"/>
    </w:rPr>
  </w:style>
  <w:style w:type="character" w:styleId="FootnoteReference">
    <w:name w:val="footnote reference"/>
    <w:uiPriority w:val="99"/>
    <w:rsid w:val="00EB4E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EF5"/>
    <w:pPr>
      <w:ind w:left="720"/>
      <w:contextualSpacing/>
    </w:pPr>
    <w:rPr>
      <w:szCs w:val="20"/>
      <w:lang w:eastAsia="en-GB"/>
    </w:rPr>
  </w:style>
  <w:style w:type="character" w:styleId="Hyperlink">
    <w:name w:val="Hyperlink"/>
    <w:uiPriority w:val="99"/>
    <w:rsid w:val="00EB4EF5"/>
    <w:rPr>
      <w:color w:val="0000FF"/>
      <w:u w:val="single"/>
    </w:rPr>
  </w:style>
  <w:style w:type="character" w:styleId="Strong">
    <w:name w:val="Strong"/>
    <w:uiPriority w:val="22"/>
    <w:qFormat/>
    <w:rsid w:val="00EB4E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7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0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31C8"/>
    <w:rPr>
      <w:b/>
      <w:sz w:val="36"/>
      <w:szCs w:val="36"/>
    </w:rPr>
  </w:style>
  <w:style w:type="character" w:customStyle="1" w:styleId="apple-tab-span">
    <w:name w:val="apple-tab-span"/>
    <w:basedOn w:val="DefaultParagraphFont"/>
    <w:rsid w:val="00F331C8"/>
  </w:style>
  <w:style w:type="paragraph" w:styleId="NormalWeb">
    <w:name w:val="Normal (Web)"/>
    <w:basedOn w:val="Normal"/>
    <w:uiPriority w:val="99"/>
    <w:semiHidden/>
    <w:unhideWhenUsed/>
    <w:rsid w:val="004F416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4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FE"/>
  </w:style>
  <w:style w:type="paragraph" w:styleId="Footer">
    <w:name w:val="footer"/>
    <w:basedOn w:val="Normal"/>
    <w:link w:val="FooterChar"/>
    <w:uiPriority w:val="99"/>
    <w:unhideWhenUsed/>
    <w:rsid w:val="00DF4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FE"/>
  </w:style>
  <w:style w:type="table" w:styleId="TableGrid">
    <w:name w:val="Table Grid"/>
    <w:basedOn w:val="TableNormal"/>
    <w:uiPriority w:val="39"/>
    <w:rsid w:val="0063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6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2847237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ellza.salihu@birn.eu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meo.com/284723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62074648D8645A5819B1D336E38EA" ma:contentTypeVersion="10" ma:contentTypeDescription="Create a new document." ma:contentTypeScope="" ma:versionID="2d090ea382661aebe77cd5714400660c">
  <xsd:schema xmlns:xsd="http://www.w3.org/2001/XMLSchema" xmlns:xs="http://www.w3.org/2001/XMLSchema" xmlns:p="http://schemas.microsoft.com/office/2006/metadata/properties" xmlns:ns3="41aca6e6-6997-4f85-a470-bbc7bba428dc" targetNamespace="http://schemas.microsoft.com/office/2006/metadata/properties" ma:root="true" ma:fieldsID="26c9f2fd540a726ceaaa5a30951f85df" ns3:_="">
    <xsd:import namespace="41aca6e6-6997-4f85-a470-bbc7bba42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a6e6-6997-4f85-a470-bbc7bba4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0AEE-FB89-4684-8CC7-A3E02D258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3FB97-FC22-4414-ADC3-A69EF88F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ca6e6-6997-4f85-a470-bbc7bba42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7A4E6-756E-4BA1-829A-E26122F63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9240B-AA94-4465-95EB-FB138B6D4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MACHAIRIDIS Dimitrios (EEAS-PRISTINA)</dc:creator>
  <cp:lastModifiedBy>Diellza Salihu</cp:lastModifiedBy>
  <cp:revision>39</cp:revision>
  <dcterms:created xsi:type="dcterms:W3CDTF">2021-02-23T22:18:00Z</dcterms:created>
  <dcterms:modified xsi:type="dcterms:W3CDTF">2021-02-25T10:50:00Z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0x0101006E862074648D8645A5819B1D336E38EA</vt:lpwstr>
  </property>
</Properties>
</file>